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42"/>
        <w:gridCol w:w="5103"/>
        <w:gridCol w:w="108"/>
        <w:gridCol w:w="4854"/>
        <w:gridCol w:w="746"/>
      </w:tblGrid>
      <w:tr w:rsidR="00A917D9" w:rsidRPr="00755F25" w:rsidTr="00250B05">
        <w:trPr>
          <w:gridBefore w:val="1"/>
          <w:wBefore w:w="142" w:type="dxa"/>
        </w:trPr>
        <w:tc>
          <w:tcPr>
            <w:tcW w:w="5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7D9" w:rsidRPr="00592D9B" w:rsidRDefault="00A917D9" w:rsidP="001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7D9" w:rsidRPr="00755F25" w:rsidRDefault="00A917D9" w:rsidP="001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2265B7" w:rsidRPr="00670486" w:rsidTr="00250B0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46" w:type="dxa"/>
        </w:trPr>
        <w:tc>
          <w:tcPr>
            <w:tcW w:w="5245" w:type="dxa"/>
            <w:gridSpan w:val="2"/>
          </w:tcPr>
          <w:p w:rsidR="002265B7" w:rsidRPr="007D52FC" w:rsidRDefault="002265B7" w:rsidP="001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2FC">
              <w:rPr>
                <w:rFonts w:ascii="Times New Roman" w:eastAsia="Times New Roman" w:hAnsi="Times New Roman" w:cs="Times New Roman"/>
              </w:rPr>
              <w:t>TỔNG CÔNG TY CẤP NƯỚC SÀI GÒN</w:t>
            </w:r>
          </w:p>
          <w:p w:rsidR="002265B7" w:rsidRPr="007D52FC" w:rsidRDefault="002265B7" w:rsidP="001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2FC">
              <w:rPr>
                <w:rFonts w:ascii="Times New Roman" w:eastAsia="Times New Roman" w:hAnsi="Times New Roman" w:cs="Times New Roman"/>
              </w:rPr>
              <w:t>TRÁCH NHIỆM HỮU HẠN MỘT THÀNH VIÊN</w:t>
            </w:r>
          </w:p>
          <w:p w:rsidR="002265B7" w:rsidRPr="007D52FC" w:rsidRDefault="002265B7" w:rsidP="001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2FC">
              <w:rPr>
                <w:rFonts w:ascii="Times New Roman" w:eastAsia="Times New Roman" w:hAnsi="Times New Roman" w:cs="Times New Roman"/>
                <w:b/>
              </w:rPr>
              <w:t>CÔNG TY CỔ PHẦN CẤP NƯỚC NHÀ BÈ</w:t>
            </w:r>
          </w:p>
          <w:p w:rsidR="002265B7" w:rsidRPr="007D52FC" w:rsidRDefault="002B7C94" w:rsidP="001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line id="_x0000_s1026" style="position:absolute;left:0;text-align:left;z-index:251657216" from="79.95pt,4.45pt" to="168.95pt,4.45pt"/>
              </w:pict>
            </w:r>
          </w:p>
          <w:p w:rsidR="002265B7" w:rsidRPr="004C4490" w:rsidRDefault="004C4490" w:rsidP="001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250B05">
              <w:rPr>
                <w:rFonts w:ascii="Times New Roman" w:eastAsia="Times New Roman" w:hAnsi="Times New Roman" w:cs="Times New Roman"/>
                <w:sz w:val="26"/>
                <w:lang w:val="vi-VN"/>
              </w:rPr>
              <w:t xml:space="preserve">Số:      </w:t>
            </w:r>
            <w:r w:rsidR="004824EE" w:rsidRPr="00250B05">
              <w:rPr>
                <w:rFonts w:ascii="Times New Roman" w:eastAsia="Times New Roman" w:hAnsi="Times New Roman" w:cs="Times New Roman"/>
                <w:sz w:val="26"/>
                <w:lang w:val="vi-VN"/>
              </w:rPr>
              <w:t xml:space="preserve">  </w:t>
            </w:r>
            <w:r w:rsidRPr="00250B05">
              <w:rPr>
                <w:rFonts w:ascii="Times New Roman" w:eastAsia="Times New Roman" w:hAnsi="Times New Roman" w:cs="Times New Roman"/>
                <w:sz w:val="26"/>
                <w:lang w:val="vi-VN"/>
              </w:rPr>
              <w:t xml:space="preserve">  /NQ-CPCNNB-HĐQT</w:t>
            </w:r>
          </w:p>
        </w:tc>
        <w:tc>
          <w:tcPr>
            <w:tcW w:w="4962" w:type="dxa"/>
            <w:gridSpan w:val="2"/>
          </w:tcPr>
          <w:p w:rsidR="002265B7" w:rsidRPr="007D52FC" w:rsidRDefault="002265B7" w:rsidP="001B78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2FC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  <w:p w:rsidR="002265B7" w:rsidRPr="007D52FC" w:rsidRDefault="002265B7" w:rsidP="001B78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2FC">
              <w:rPr>
                <w:rFonts w:ascii="Times New Roman" w:eastAsia="Times New Roman" w:hAnsi="Times New Roman" w:cs="Times New Roman"/>
                <w:b/>
              </w:rPr>
              <w:t>Độc lập - Tự do - Hạnh phúc</w:t>
            </w:r>
          </w:p>
          <w:p w:rsidR="002265B7" w:rsidRPr="007D52FC" w:rsidRDefault="002B7C94" w:rsidP="001B7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line id="_x0000_s1027" style="position:absolute;z-index:251658240" from="47.7pt,4.8pt" to="183.55pt,4.8pt"/>
              </w:pict>
            </w:r>
            <w:r w:rsidR="002265B7" w:rsidRPr="007D52FC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:rsidR="002265B7" w:rsidRPr="007D52FC" w:rsidRDefault="002265B7" w:rsidP="001B78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D52FC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265B7" w:rsidRPr="007D52FC" w:rsidRDefault="002265B7" w:rsidP="00250B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50B05">
              <w:rPr>
                <w:rFonts w:ascii="Times New Roman" w:eastAsia="Times New Roman" w:hAnsi="Times New Roman" w:cs="Times New Roman"/>
                <w:i/>
                <w:sz w:val="26"/>
              </w:rPr>
              <w:t xml:space="preserve">TP. Hồ Chí Minh, ngày   </w:t>
            </w:r>
            <w:r w:rsidR="00250B0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r w:rsidRPr="00250B0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 tháng 9 năm 2012</w:t>
            </w:r>
          </w:p>
        </w:tc>
      </w:tr>
    </w:tbl>
    <w:p w:rsidR="002265B7" w:rsidRDefault="002265B7" w:rsidP="002265B7">
      <w:pPr>
        <w:jc w:val="center"/>
        <w:rPr>
          <w:rFonts w:ascii="Arial" w:hAnsi="Arial"/>
          <w:b/>
          <w:lang w:val="vi-VN"/>
        </w:rPr>
      </w:pPr>
    </w:p>
    <w:p w:rsidR="00DC1B52" w:rsidRPr="006C2EE6" w:rsidRDefault="00DA794B" w:rsidP="00250B05">
      <w:pPr>
        <w:spacing w:before="360"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NGHỊ </w:t>
      </w:r>
      <w:r w:rsidR="00DC1B52" w:rsidRPr="00E9294B">
        <w:rPr>
          <w:rFonts w:ascii="Times New Roman" w:hAnsi="Times New Roman"/>
          <w:b/>
          <w:sz w:val="28"/>
          <w:szCs w:val="28"/>
        </w:rPr>
        <w:t>QUYẾT</w:t>
      </w:r>
      <w:r w:rsidR="006C2EE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DC1B52" w:rsidRPr="007E00E0" w:rsidRDefault="00DC1B52" w:rsidP="007E00E0">
      <w:pPr>
        <w:spacing w:after="0"/>
        <w:jc w:val="center"/>
        <w:rPr>
          <w:rFonts w:ascii="Times New Roman" w:hAnsi="Times New Roman"/>
          <w:b/>
          <w:sz w:val="26"/>
        </w:rPr>
      </w:pPr>
      <w:r w:rsidRPr="007E00E0">
        <w:rPr>
          <w:rFonts w:ascii="Times New Roman" w:hAnsi="Times New Roman"/>
          <w:b/>
          <w:sz w:val="26"/>
        </w:rPr>
        <w:t xml:space="preserve">Về việc thành lập </w:t>
      </w:r>
      <w:r w:rsidR="007E00E0" w:rsidRPr="007E00E0">
        <w:rPr>
          <w:rFonts w:ascii="Times New Roman" w:hAnsi="Times New Roman"/>
          <w:b/>
          <w:sz w:val="26"/>
        </w:rPr>
        <w:t>Chi nhánh</w:t>
      </w:r>
      <w:r w:rsidR="007E00E0" w:rsidRPr="007E00E0">
        <w:rPr>
          <w:rFonts w:ascii="Times New Roman" w:eastAsia="Times New Roman" w:hAnsi="Times New Roman" w:cs="Times New Roman"/>
          <w:sz w:val="30"/>
        </w:rPr>
        <w:t xml:space="preserve"> </w:t>
      </w:r>
      <w:r w:rsidRPr="007E00E0">
        <w:rPr>
          <w:rFonts w:ascii="Times New Roman" w:hAnsi="Times New Roman"/>
          <w:b/>
          <w:sz w:val="26"/>
        </w:rPr>
        <w:t>Công ty cổ phần Cấp nước Nhà Bè</w:t>
      </w:r>
    </w:p>
    <w:p w:rsidR="00DC1B52" w:rsidRPr="0074215E" w:rsidRDefault="0074215E" w:rsidP="00DC1B52">
      <w:pPr>
        <w:jc w:val="center"/>
        <w:rPr>
          <w:rFonts w:ascii="Times New Roman" w:hAnsi="Times New Roman"/>
          <w:b/>
          <w:sz w:val="18"/>
          <w:szCs w:val="28"/>
          <w:lang w:val="vi-VN"/>
        </w:rPr>
      </w:pPr>
      <w:r>
        <w:rPr>
          <w:rFonts w:ascii="Times New Roman" w:hAnsi="Times New Roman"/>
          <w:b/>
          <w:sz w:val="18"/>
          <w:szCs w:val="28"/>
        </w:rPr>
        <w:t>________________</w:t>
      </w:r>
    </w:p>
    <w:p w:rsidR="005D7031" w:rsidRPr="00DC1B52" w:rsidRDefault="005D7031" w:rsidP="00DC1B52">
      <w:pPr>
        <w:keepNext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310CE">
        <w:rPr>
          <w:rFonts w:ascii="Times New Roman" w:eastAsia="Times New Roman" w:hAnsi="Times New Roman" w:cs="Times New Roman"/>
          <w:b/>
          <w:bCs/>
          <w:sz w:val="28"/>
        </w:rPr>
        <w:t>HỘI ĐỒNG QUẢN TRỊ</w:t>
      </w:r>
      <w:r w:rsidR="00DC1B52">
        <w:rPr>
          <w:rFonts w:ascii="Times New Roman" w:eastAsia="Times New Roman" w:hAnsi="Times New Roman" w:cs="Times New Roman"/>
          <w:b/>
          <w:bCs/>
          <w:sz w:val="28"/>
          <w:lang w:val="vi-VN"/>
        </w:rPr>
        <w:t xml:space="preserve"> </w:t>
      </w:r>
      <w:r w:rsidR="00DC1B52" w:rsidRPr="00DC1B52">
        <w:rPr>
          <w:rFonts w:ascii="Times New Roman" w:eastAsia="Times New Roman" w:hAnsi="Times New Roman" w:cs="Times New Roman"/>
          <w:b/>
          <w:sz w:val="28"/>
          <w:szCs w:val="28"/>
        </w:rPr>
        <w:t>CÔNG TY CỔ PHẦN CẤP NƯỚC NHÀ BÈ</w:t>
      </w:r>
    </w:p>
    <w:p w:rsidR="005D7031" w:rsidRDefault="005D7031" w:rsidP="00DC1B52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6"/>
          <w:lang w:val="vi-VN"/>
        </w:rPr>
      </w:pPr>
      <w:r w:rsidRPr="005D7031">
        <w:rPr>
          <w:rFonts w:ascii="Times New Roman" w:eastAsia="Times New Roman" w:hAnsi="Times New Roman" w:cs="Times New Roman"/>
        </w:rPr>
        <w:t> </w:t>
      </w:r>
      <w:r w:rsidRPr="006310CE">
        <w:rPr>
          <w:rFonts w:ascii="Times New Roman" w:eastAsia="Times New Roman" w:hAnsi="Times New Roman" w:cs="Times New Roman"/>
          <w:sz w:val="26"/>
        </w:rPr>
        <w:t xml:space="preserve">Căn cứ Luật </w:t>
      </w:r>
      <w:r w:rsidRPr="00B67F8F">
        <w:rPr>
          <w:rFonts w:ascii="Times New Roman" w:hAnsi="Times New Roman"/>
          <w:sz w:val="26"/>
          <w:szCs w:val="26"/>
          <w:lang w:val="vi-VN"/>
        </w:rPr>
        <w:t>Doanh</w:t>
      </w:r>
      <w:r w:rsidR="00DC1B52">
        <w:rPr>
          <w:rFonts w:ascii="Times New Roman" w:eastAsia="Times New Roman" w:hAnsi="Times New Roman" w:cs="Times New Roman"/>
          <w:sz w:val="26"/>
        </w:rPr>
        <w:t xml:space="preserve"> nghiệp 200</w:t>
      </w:r>
      <w:r w:rsidR="00DC1B52">
        <w:rPr>
          <w:rFonts w:ascii="Times New Roman" w:eastAsia="Times New Roman" w:hAnsi="Times New Roman" w:cs="Times New Roman"/>
          <w:sz w:val="26"/>
          <w:lang w:val="vi-VN"/>
        </w:rPr>
        <w:t>5</w:t>
      </w:r>
      <w:r w:rsidRPr="006310CE">
        <w:rPr>
          <w:rFonts w:ascii="Times New Roman" w:eastAsia="Times New Roman" w:hAnsi="Times New Roman" w:cs="Times New Roman"/>
          <w:sz w:val="26"/>
        </w:rPr>
        <w:t>;</w:t>
      </w:r>
    </w:p>
    <w:p w:rsidR="00B67F8F" w:rsidRPr="00E9294B" w:rsidRDefault="00B67F8F" w:rsidP="00DC1B52">
      <w:pPr>
        <w:spacing w:before="120"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E9294B">
        <w:rPr>
          <w:rFonts w:ascii="Times New Roman" w:hAnsi="Times New Roman"/>
          <w:sz w:val="26"/>
          <w:szCs w:val="26"/>
        </w:rPr>
        <w:t xml:space="preserve">Căn cứ Quyết định số 6659/QĐ-UNBD ngày 30/12/2005 </w:t>
      </w:r>
      <w:r>
        <w:rPr>
          <w:rFonts w:ascii="Times New Roman" w:hAnsi="Times New Roman"/>
          <w:sz w:val="26"/>
          <w:szCs w:val="26"/>
          <w:lang w:val="vi-VN"/>
        </w:rPr>
        <w:t xml:space="preserve">của Ủy ban nhân dân thành phố Hồ Chí Minh </w:t>
      </w:r>
      <w:r w:rsidRPr="00E9294B">
        <w:rPr>
          <w:rFonts w:ascii="Times New Roman" w:hAnsi="Times New Roman"/>
          <w:sz w:val="26"/>
          <w:szCs w:val="26"/>
        </w:rPr>
        <w:t>về phê duyệt phương án và chuyển Chi nhánh cấp nước Nhà Bè thuộc Tổng công ty cấp nước Sài Gòn thành Công ty cổ phần cấp nước Nhà Bè;</w:t>
      </w:r>
    </w:p>
    <w:p w:rsidR="00B67F8F" w:rsidRPr="00E9294B" w:rsidRDefault="00B67F8F" w:rsidP="00DC1B52">
      <w:pPr>
        <w:spacing w:before="120"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E9294B">
        <w:rPr>
          <w:rFonts w:ascii="Times New Roman" w:hAnsi="Times New Roman"/>
          <w:sz w:val="26"/>
          <w:szCs w:val="26"/>
        </w:rPr>
        <w:t>Căn cứ Điều lệ tổ chức và hoạt động công ty Cổ phần cấp nước Nhà Bè được Đại hội đồng cổ đông thông qua ngày 30/11/2006; đã được sửa đổi bổ sung và được Đại Hội đồng cổ đông thông qua ngày 22/4/2010;</w:t>
      </w:r>
    </w:p>
    <w:p w:rsidR="005D7031" w:rsidRPr="006310CE" w:rsidRDefault="005D7031" w:rsidP="00DC1B52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0CE">
        <w:rPr>
          <w:rFonts w:ascii="Times New Roman" w:eastAsia="Times New Roman" w:hAnsi="Times New Roman" w:cs="Times New Roman"/>
          <w:sz w:val="26"/>
        </w:rPr>
        <w:t xml:space="preserve">Căn cứ </w:t>
      </w:r>
      <w:r w:rsidRPr="00B67F8F">
        <w:rPr>
          <w:rFonts w:ascii="Times New Roman" w:hAnsi="Times New Roman"/>
          <w:sz w:val="26"/>
          <w:szCs w:val="26"/>
        </w:rPr>
        <w:t>Biên</w:t>
      </w:r>
      <w:r w:rsidRPr="006310CE">
        <w:rPr>
          <w:rFonts w:ascii="Times New Roman" w:eastAsia="Times New Roman" w:hAnsi="Times New Roman" w:cs="Times New Roman"/>
          <w:sz w:val="26"/>
        </w:rPr>
        <w:t xml:space="preserve"> bản họp Hội đồng quản trị 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 xml:space="preserve">Công ty cổ phần Cấp nước Nhà Bè </w:t>
      </w:r>
      <w:r w:rsidRPr="006310CE">
        <w:rPr>
          <w:rFonts w:ascii="Times New Roman" w:eastAsia="Times New Roman" w:hAnsi="Times New Roman" w:cs="Times New Roman"/>
          <w:sz w:val="26"/>
        </w:rPr>
        <w:t xml:space="preserve">ngày </w:t>
      </w:r>
      <w:r w:rsidR="00250B05">
        <w:rPr>
          <w:rFonts w:ascii="Times New Roman" w:eastAsia="Times New Roman" w:hAnsi="Times New Roman" w:cs="Times New Roman"/>
          <w:sz w:val="26"/>
        </w:rPr>
        <w:t>30/7</w:t>
      </w:r>
      <w:r w:rsidR="002260B5">
        <w:rPr>
          <w:rFonts w:ascii="Times New Roman" w:eastAsia="Times New Roman" w:hAnsi="Times New Roman" w:cs="Times New Roman"/>
          <w:sz w:val="26"/>
        </w:rPr>
        <w:t>/2012</w:t>
      </w:r>
      <w:r w:rsidRPr="006310CE">
        <w:rPr>
          <w:rFonts w:ascii="Times New Roman" w:eastAsia="Times New Roman" w:hAnsi="Times New Roman" w:cs="Times New Roman"/>
          <w:sz w:val="26"/>
        </w:rPr>
        <w:t xml:space="preserve"> về việc thành</w:t>
      </w:r>
      <w:r w:rsidR="00B67F8F">
        <w:rPr>
          <w:rFonts w:ascii="Times New Roman" w:eastAsia="Times New Roman" w:hAnsi="Times New Roman" w:cs="Times New Roman"/>
          <w:sz w:val="26"/>
        </w:rPr>
        <w:t xml:space="preserve"> lập 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>C</w:t>
      </w:r>
      <w:r w:rsidR="00B67F8F">
        <w:rPr>
          <w:rFonts w:ascii="Times New Roman" w:eastAsia="Times New Roman" w:hAnsi="Times New Roman" w:cs="Times New Roman"/>
          <w:sz w:val="26"/>
        </w:rPr>
        <w:t xml:space="preserve">hi nhánh 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>Công ty cổ phần Cấp nước Nhà Bè</w:t>
      </w:r>
      <w:r w:rsidR="00B67F8F">
        <w:rPr>
          <w:rFonts w:ascii="Times New Roman" w:eastAsia="Times New Roman" w:hAnsi="Times New Roman" w:cs="Times New Roman"/>
          <w:sz w:val="26"/>
          <w:lang w:val="vi-VN"/>
        </w:rPr>
        <w:t>,</w:t>
      </w:r>
      <w:r w:rsidRPr="006310CE">
        <w:rPr>
          <w:rFonts w:ascii="Times New Roman" w:eastAsia="Times New Roman" w:hAnsi="Times New Roman" w:cs="Times New Roman"/>
          <w:sz w:val="26"/>
        </w:rPr>
        <w:t> </w:t>
      </w:r>
    </w:p>
    <w:p w:rsidR="005D7031" w:rsidRPr="00250B05" w:rsidRDefault="0074215E" w:rsidP="0074215E">
      <w:pPr>
        <w:keepNext/>
        <w:spacing w:before="48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0"/>
          <w:szCs w:val="24"/>
        </w:rPr>
      </w:pPr>
      <w:r w:rsidRPr="00250B05">
        <w:rPr>
          <w:rFonts w:ascii="Times New Roman" w:eastAsia="Times New Roman" w:hAnsi="Times New Roman" w:cs="Times New Roman"/>
          <w:b/>
          <w:bCs/>
          <w:sz w:val="28"/>
        </w:rPr>
        <w:t xml:space="preserve">QUYẾT </w:t>
      </w:r>
      <w:r w:rsidR="00DA794B" w:rsidRPr="00250B05">
        <w:rPr>
          <w:rFonts w:ascii="Times New Roman" w:eastAsia="Times New Roman" w:hAnsi="Times New Roman" w:cs="Times New Roman"/>
          <w:b/>
          <w:bCs/>
          <w:sz w:val="28"/>
          <w:lang w:val="vi-VN"/>
        </w:rPr>
        <w:t>NGH</w:t>
      </w:r>
      <w:r w:rsidR="00412E81" w:rsidRPr="00250B05">
        <w:rPr>
          <w:rFonts w:ascii="Times New Roman" w:eastAsia="Times New Roman" w:hAnsi="Times New Roman" w:cs="Times New Roman"/>
          <w:b/>
          <w:bCs/>
          <w:sz w:val="28"/>
          <w:lang w:val="vi-VN"/>
        </w:rPr>
        <w:t>Ị</w:t>
      </w:r>
      <w:r w:rsidR="005D7031" w:rsidRPr="00250B05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EC5D54" w:rsidRDefault="005D7031" w:rsidP="00B966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F8F">
        <w:rPr>
          <w:rFonts w:ascii="Times New Roman" w:eastAsia="Times New Roman" w:hAnsi="Times New Roman" w:cs="Times New Roman"/>
          <w:b/>
          <w:bCs/>
          <w:sz w:val="26"/>
        </w:rPr>
        <w:t>Điều 1</w:t>
      </w:r>
      <w:r w:rsidR="00B67F8F" w:rsidRPr="00B67F8F">
        <w:rPr>
          <w:rFonts w:ascii="Times New Roman" w:eastAsia="Times New Roman" w:hAnsi="Times New Roman" w:cs="Times New Roman"/>
          <w:sz w:val="26"/>
          <w:lang w:val="vi-VN"/>
        </w:rPr>
        <w:t>.</w:t>
      </w:r>
      <w:r w:rsidRPr="00B67F8F">
        <w:rPr>
          <w:rFonts w:ascii="Times New Roman" w:eastAsia="Times New Roman" w:hAnsi="Times New Roman" w:cs="Times New Roman"/>
          <w:sz w:val="26"/>
        </w:rPr>
        <w:t xml:space="preserve"> </w:t>
      </w:r>
      <w:r w:rsidRPr="0009725D">
        <w:rPr>
          <w:rFonts w:ascii="Times New Roman" w:eastAsia="Times New Roman" w:hAnsi="Times New Roman" w:cs="Times New Roman"/>
          <w:sz w:val="26"/>
        </w:rPr>
        <w:t xml:space="preserve">Thành lập </w:t>
      </w:r>
      <w:r w:rsidR="00CC53D4" w:rsidRPr="0009725D">
        <w:rPr>
          <w:rFonts w:ascii="Times New Roman" w:eastAsia="Times New Roman" w:hAnsi="Times New Roman" w:cs="Times New Roman"/>
          <w:b/>
          <w:sz w:val="26"/>
        </w:rPr>
        <w:t>CHI NHÁNH</w:t>
      </w:r>
      <w:r w:rsidR="006310CE" w:rsidRPr="0009725D">
        <w:rPr>
          <w:rFonts w:ascii="Times New Roman" w:eastAsia="Times New Roman" w:hAnsi="Times New Roman" w:cs="Times New Roman"/>
          <w:sz w:val="26"/>
        </w:rPr>
        <w:t xml:space="preserve"> </w:t>
      </w:r>
      <w:r w:rsidR="006310CE" w:rsidRPr="0009725D">
        <w:rPr>
          <w:rFonts w:ascii="Times New Roman" w:eastAsia="Times New Roman" w:hAnsi="Times New Roman" w:cs="Times New Roman"/>
          <w:b/>
          <w:sz w:val="26"/>
          <w:szCs w:val="26"/>
        </w:rPr>
        <w:t>CÔNG TY CỔ PHẦN CẤP NƯỚC NHÀ BÈ</w:t>
      </w:r>
      <w:r w:rsidR="002265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310CE" w:rsidRPr="0009725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310CE" w:rsidRPr="0009725D">
        <w:rPr>
          <w:rFonts w:ascii="Times New Roman" w:eastAsia="Times New Roman" w:hAnsi="Times New Roman" w:cs="Times New Roman"/>
          <w:b/>
          <w:sz w:val="26"/>
          <w:szCs w:val="26"/>
        </w:rPr>
        <w:t xml:space="preserve">XÍ NGHIỆP NƯỚC </w:t>
      </w:r>
      <w:r w:rsidR="00B831F2">
        <w:rPr>
          <w:rFonts w:ascii="Times New Roman" w:eastAsia="Times New Roman" w:hAnsi="Times New Roman" w:cs="Times New Roman"/>
          <w:b/>
          <w:sz w:val="26"/>
          <w:szCs w:val="26"/>
        </w:rPr>
        <w:t>TINH KHIẾT</w:t>
      </w:r>
      <w:r w:rsidR="006310CE" w:rsidRPr="0009725D">
        <w:rPr>
          <w:rFonts w:ascii="Times New Roman" w:eastAsia="Times New Roman" w:hAnsi="Times New Roman" w:cs="Times New Roman"/>
          <w:b/>
          <w:sz w:val="26"/>
          <w:szCs w:val="26"/>
        </w:rPr>
        <w:t xml:space="preserve"> SAWANEW</w:t>
      </w:r>
      <w:r w:rsidR="0009725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D7031" w:rsidRPr="0074215E" w:rsidRDefault="005D7031" w:rsidP="0074215E">
      <w:pPr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6310CE">
        <w:rPr>
          <w:rFonts w:ascii="Times New Roman" w:eastAsia="Times New Roman" w:hAnsi="Times New Roman" w:cs="Times New Roman"/>
          <w:sz w:val="26"/>
        </w:rPr>
        <w:t>Địa chỉ</w:t>
      </w:r>
      <w:r w:rsidR="00851ADE">
        <w:rPr>
          <w:rFonts w:ascii="Times New Roman" w:eastAsia="Times New Roman" w:hAnsi="Times New Roman" w:cs="Times New Roman"/>
          <w:sz w:val="26"/>
        </w:rPr>
        <w:t>:</w:t>
      </w:r>
      <w:r w:rsidRPr="006310CE">
        <w:rPr>
          <w:rFonts w:ascii="Times New Roman" w:eastAsia="Times New Roman" w:hAnsi="Times New Roman" w:cs="Times New Roman"/>
          <w:sz w:val="26"/>
        </w:rPr>
        <w:t xml:space="preserve">  </w:t>
      </w:r>
      <w:r w:rsidR="00EC5D54">
        <w:rPr>
          <w:rFonts w:ascii="Times New Roman" w:eastAsia="Times New Roman" w:hAnsi="Times New Roman" w:cs="Times New Roman"/>
          <w:sz w:val="26"/>
        </w:rPr>
        <w:t xml:space="preserve">470 Huỳnh Tấn Phát, phường Bình Thuận, Quận 7, 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>thành phố Hồ Chí Minh.</w:t>
      </w:r>
    </w:p>
    <w:p w:rsidR="00B831F2" w:rsidRPr="006310CE" w:rsidRDefault="00B831F2" w:rsidP="00B831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0CE">
        <w:rPr>
          <w:rFonts w:ascii="Times New Roman" w:eastAsia="Times New Roman" w:hAnsi="Times New Roman" w:cs="Times New Roman"/>
          <w:sz w:val="26"/>
        </w:rPr>
        <w:t>Ngành,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6310CE">
        <w:rPr>
          <w:rFonts w:ascii="Times New Roman" w:eastAsia="Times New Roman" w:hAnsi="Times New Roman" w:cs="Times New Roman"/>
          <w:sz w:val="26"/>
        </w:rPr>
        <w:t xml:space="preserve">nghề đăng ký hoạt động: </w:t>
      </w:r>
      <w:r>
        <w:rPr>
          <w:rFonts w:ascii="Times New Roman" w:eastAsia="Times New Roman" w:hAnsi="Times New Roman" w:cs="Times New Roman"/>
          <w:sz w:val="26"/>
          <w:szCs w:val="26"/>
        </w:rPr>
        <w:t>Sản xuất nước khoáng, nước tinh khiết đóng chai (không sản xuất nước khoáng tại trụ sở); Bán buôn nước tinh khiết; Bán lẻ nước tinh khiết, bán lẻ vật tư, thiết bị ngành nước, thiết bị lọc nước; Bán buôn vật tư, thiết bị ngành nước, thiết bị lọc nước.</w:t>
      </w:r>
      <w:r w:rsidRPr="006310CE">
        <w:rPr>
          <w:rFonts w:ascii="Times New Roman" w:eastAsia="Times New Roman" w:hAnsi="Times New Roman" w:cs="Times New Roman"/>
          <w:sz w:val="26"/>
        </w:rPr>
        <w:t> </w:t>
      </w:r>
    </w:p>
    <w:p w:rsidR="005D7031" w:rsidRPr="006310CE" w:rsidRDefault="00EC5D54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6"/>
        </w:rPr>
        <w:t>Do ông</w:t>
      </w:r>
      <w:r w:rsidR="005D7031" w:rsidRPr="006310CE">
        <w:rPr>
          <w:rFonts w:ascii="Times New Roman" w:eastAsia="Times New Roman" w:hAnsi="Times New Roman" w:cs="Times New Roman"/>
          <w:sz w:val="26"/>
        </w:rPr>
        <w:t xml:space="preserve"> </w:t>
      </w:r>
      <w:r w:rsidRPr="00590A83">
        <w:rPr>
          <w:rFonts w:ascii="Times New Roman" w:eastAsia="Times New Roman" w:hAnsi="Times New Roman" w:cs="Times New Roman"/>
          <w:b/>
          <w:sz w:val="26"/>
        </w:rPr>
        <w:t>TRẦN CÔNG LẠC</w:t>
      </w:r>
      <w:r w:rsidR="003B727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3B727A" w:rsidRPr="003B727A">
        <w:rPr>
          <w:rFonts w:ascii="Times New Roman" w:eastAsia="Times New Roman" w:hAnsi="Times New Roman" w:cs="Times New Roman"/>
          <w:sz w:val="26"/>
        </w:rPr>
        <w:t>làm giám đốc</w:t>
      </w:r>
      <w:r w:rsidR="003B727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74215E">
        <w:rPr>
          <w:rFonts w:ascii="Times New Roman" w:eastAsia="Times New Roman" w:hAnsi="Times New Roman" w:cs="Times New Roman"/>
          <w:sz w:val="26"/>
        </w:rPr>
        <w:t>Chi nhánh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 xml:space="preserve"> C</w:t>
      </w:r>
      <w:r w:rsidR="0074215E">
        <w:rPr>
          <w:rFonts w:ascii="Times New Roman" w:eastAsia="Times New Roman" w:hAnsi="Times New Roman" w:cs="Times New Roman"/>
          <w:sz w:val="26"/>
        </w:rPr>
        <w:t xml:space="preserve">ông ty 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>c</w:t>
      </w:r>
      <w:r w:rsidR="003B727A" w:rsidRPr="000D1C58">
        <w:rPr>
          <w:rFonts w:ascii="Times New Roman" w:eastAsia="Times New Roman" w:hAnsi="Times New Roman" w:cs="Times New Roman"/>
          <w:sz w:val="26"/>
        </w:rPr>
        <w:t xml:space="preserve">ổ phần Cấp nước Nhà 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>B</w:t>
      </w:r>
      <w:r w:rsidR="003B727A" w:rsidRPr="000D1C58">
        <w:rPr>
          <w:rFonts w:ascii="Times New Roman" w:eastAsia="Times New Roman" w:hAnsi="Times New Roman" w:cs="Times New Roman"/>
          <w:sz w:val="26"/>
        </w:rPr>
        <w:t>è</w:t>
      </w:r>
      <w:r w:rsidR="0074215E">
        <w:rPr>
          <w:rFonts w:ascii="Times New Roman" w:eastAsia="Times New Roman" w:hAnsi="Times New Roman" w:cs="Times New Roman"/>
          <w:sz w:val="26"/>
          <w:lang w:val="vi-VN"/>
        </w:rPr>
        <w:t xml:space="preserve"> </w:t>
      </w:r>
      <w:r w:rsidR="003B727A" w:rsidRPr="000D1C58">
        <w:rPr>
          <w:rFonts w:ascii="Times New Roman" w:eastAsia="Times New Roman" w:hAnsi="Times New Roman" w:cs="Times New Roman"/>
          <w:sz w:val="26"/>
        </w:rPr>
        <w:t xml:space="preserve">- Xí nghiệp Nước </w:t>
      </w:r>
      <w:r w:rsidR="00476479">
        <w:rPr>
          <w:rFonts w:ascii="Times New Roman" w:eastAsia="Times New Roman" w:hAnsi="Times New Roman" w:cs="Times New Roman"/>
          <w:sz w:val="26"/>
        </w:rPr>
        <w:t>tinh khiết</w:t>
      </w:r>
      <w:r w:rsidR="003B727A" w:rsidRPr="000D1C58">
        <w:rPr>
          <w:rFonts w:ascii="Times New Roman" w:eastAsia="Times New Roman" w:hAnsi="Times New Roman" w:cs="Times New Roman"/>
          <w:sz w:val="26"/>
        </w:rPr>
        <w:t xml:space="preserve"> SAWANEW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D7031" w:rsidRPr="006310CE" w:rsidRDefault="005D7031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0CE">
        <w:rPr>
          <w:rFonts w:ascii="Times New Roman" w:eastAsia="Times New Roman" w:hAnsi="Times New Roman" w:cs="Times New Roman"/>
          <w:sz w:val="26"/>
        </w:rPr>
        <w:t>Chứng minh nhân dân số</w:t>
      </w:r>
      <w:r w:rsidR="00EC5D54">
        <w:rPr>
          <w:rFonts w:ascii="Times New Roman" w:eastAsia="Times New Roman" w:hAnsi="Times New Roman" w:cs="Times New Roman"/>
          <w:sz w:val="26"/>
        </w:rPr>
        <w:t xml:space="preserve"> </w:t>
      </w:r>
      <w:r w:rsidR="00EC5D54">
        <w:rPr>
          <w:rFonts w:ascii="Times New Roman" w:eastAsia="Times New Roman" w:hAnsi="Times New Roman" w:cs="Times New Roman"/>
          <w:sz w:val="26"/>
          <w:szCs w:val="26"/>
        </w:rPr>
        <w:t xml:space="preserve">022170395 </w:t>
      </w:r>
      <w:r w:rsidRPr="006310CE">
        <w:rPr>
          <w:rFonts w:ascii="Times New Roman" w:eastAsia="Times New Roman" w:hAnsi="Times New Roman" w:cs="Times New Roman"/>
          <w:sz w:val="26"/>
        </w:rPr>
        <w:t>ngày cấp</w:t>
      </w:r>
      <w:r w:rsidR="00EC5D54">
        <w:rPr>
          <w:rFonts w:ascii="Times New Roman" w:eastAsia="Times New Roman" w:hAnsi="Times New Roman" w:cs="Times New Roman"/>
          <w:sz w:val="26"/>
        </w:rPr>
        <w:t xml:space="preserve"> 25/12/2006.</w:t>
      </w:r>
    </w:p>
    <w:p w:rsidR="005D7031" w:rsidRPr="006310CE" w:rsidRDefault="005D7031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0CE">
        <w:rPr>
          <w:rFonts w:ascii="Times New Roman" w:eastAsia="Times New Roman" w:hAnsi="Times New Roman" w:cs="Times New Roman"/>
          <w:sz w:val="26"/>
        </w:rPr>
        <w:t>Nơi cấp</w:t>
      </w:r>
      <w:r w:rsidR="00EC5D54">
        <w:rPr>
          <w:rFonts w:ascii="Times New Roman" w:eastAsia="Times New Roman" w:hAnsi="Times New Roman" w:cs="Times New Roman"/>
          <w:sz w:val="26"/>
        </w:rPr>
        <w:t>: Thành phố Hồ Chí Minh.</w:t>
      </w:r>
    </w:p>
    <w:p w:rsidR="005D7031" w:rsidRPr="006310CE" w:rsidRDefault="005D7031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0CE">
        <w:rPr>
          <w:rFonts w:ascii="Times New Roman" w:eastAsia="Times New Roman" w:hAnsi="Times New Roman" w:cs="Times New Roman"/>
          <w:sz w:val="26"/>
        </w:rPr>
        <w:t xml:space="preserve">Nơi đăng ký hộ khẩu thường trú </w:t>
      </w:r>
      <w:r w:rsidR="00EC5D54">
        <w:rPr>
          <w:rFonts w:ascii="Times New Roman" w:eastAsia="Times New Roman" w:hAnsi="Times New Roman" w:cs="Times New Roman"/>
          <w:sz w:val="26"/>
        </w:rPr>
        <w:t xml:space="preserve">: 1033 Thoại Ngọc Hầu, phường Hòa Thạnh, Quận Tân </w:t>
      </w:r>
      <w:r w:rsidR="004C4490">
        <w:rPr>
          <w:rFonts w:ascii="Times New Roman" w:eastAsia="Times New Roman" w:hAnsi="Times New Roman" w:cs="Times New Roman"/>
          <w:sz w:val="26"/>
          <w:lang w:val="vi-VN"/>
        </w:rPr>
        <w:t>P</w:t>
      </w:r>
      <w:r w:rsidR="00EC5D54">
        <w:rPr>
          <w:rFonts w:ascii="Times New Roman" w:eastAsia="Times New Roman" w:hAnsi="Times New Roman" w:cs="Times New Roman"/>
          <w:sz w:val="26"/>
        </w:rPr>
        <w:t>hú, Tp.HCM.</w:t>
      </w:r>
    </w:p>
    <w:p w:rsidR="004C4490" w:rsidRDefault="005D7031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lang w:val="vi-VN"/>
        </w:rPr>
      </w:pPr>
      <w:r w:rsidRPr="006310CE">
        <w:rPr>
          <w:rFonts w:ascii="Times New Roman" w:eastAsia="Times New Roman" w:hAnsi="Times New Roman" w:cs="Times New Roman"/>
          <w:sz w:val="26"/>
        </w:rPr>
        <w:t>Chỗ ở hiện tại</w:t>
      </w:r>
      <w:r w:rsidR="00EC5D54">
        <w:rPr>
          <w:rFonts w:ascii="Times New Roman" w:eastAsia="Times New Roman" w:hAnsi="Times New Roman" w:cs="Times New Roman"/>
          <w:sz w:val="26"/>
        </w:rPr>
        <w:t xml:space="preserve">: 1033 Thoại Ngọc Hầu, phường Hòa Thạnh, Quận Tân </w:t>
      </w:r>
      <w:r w:rsidR="004C4490">
        <w:rPr>
          <w:rFonts w:ascii="Times New Roman" w:eastAsia="Times New Roman" w:hAnsi="Times New Roman" w:cs="Times New Roman"/>
          <w:sz w:val="26"/>
          <w:lang w:val="vi-VN"/>
        </w:rPr>
        <w:t>P</w:t>
      </w:r>
      <w:r w:rsidR="00EC5D54">
        <w:rPr>
          <w:rFonts w:ascii="Times New Roman" w:eastAsia="Times New Roman" w:hAnsi="Times New Roman" w:cs="Times New Roman"/>
          <w:sz w:val="26"/>
        </w:rPr>
        <w:t>hú, Tp.HCM</w:t>
      </w:r>
      <w:r w:rsidR="00EC5D54" w:rsidRPr="006310CE">
        <w:rPr>
          <w:rFonts w:ascii="Times New Roman" w:eastAsia="Times New Roman" w:hAnsi="Times New Roman" w:cs="Times New Roman"/>
          <w:sz w:val="26"/>
        </w:rPr>
        <w:t xml:space="preserve"> </w:t>
      </w:r>
    </w:p>
    <w:p w:rsidR="005D7031" w:rsidRPr="006310CE" w:rsidRDefault="005D7031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0CE">
        <w:rPr>
          <w:rFonts w:ascii="Times New Roman" w:eastAsia="Times New Roman" w:hAnsi="Times New Roman" w:cs="Times New Roman"/>
          <w:sz w:val="26"/>
        </w:rPr>
        <w:t>Làm người đứng đầu chi nhánh</w:t>
      </w:r>
      <w:r w:rsidR="0025603C">
        <w:rPr>
          <w:rFonts w:ascii="Times New Roman" w:eastAsia="Times New Roman" w:hAnsi="Times New Roman" w:cs="Times New Roman"/>
          <w:sz w:val="26"/>
        </w:rPr>
        <w:t>.</w:t>
      </w:r>
      <w:r w:rsidRPr="006310CE">
        <w:rPr>
          <w:rFonts w:ascii="Times New Roman" w:eastAsia="Times New Roman" w:hAnsi="Times New Roman" w:cs="Times New Roman"/>
          <w:sz w:val="26"/>
        </w:rPr>
        <w:t> </w:t>
      </w:r>
    </w:p>
    <w:p w:rsidR="004824EE" w:rsidRPr="00C8217D" w:rsidRDefault="004824EE" w:rsidP="004824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lang w:val="vi-VN"/>
        </w:rPr>
      </w:pPr>
      <w:r w:rsidRPr="00B67F8F">
        <w:rPr>
          <w:rFonts w:ascii="Times New Roman" w:eastAsia="Times New Roman" w:hAnsi="Times New Roman" w:cs="Times New Roman"/>
          <w:b/>
          <w:bCs/>
          <w:sz w:val="26"/>
        </w:rPr>
        <w:t>Điều 2</w:t>
      </w:r>
      <w:r>
        <w:rPr>
          <w:rFonts w:ascii="Times New Roman" w:eastAsia="Times New Roman" w:hAnsi="Times New Roman" w:cs="Times New Roman"/>
          <w:sz w:val="26"/>
          <w:lang w:val="vi-VN"/>
        </w:rPr>
        <w:t>.</w:t>
      </w:r>
      <w:r w:rsidRPr="006310C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vi-VN"/>
        </w:rPr>
        <w:t>Chi nhánh sẽ thực hiện hạch toán phụ thuộc theo Công ty.</w:t>
      </w:r>
    </w:p>
    <w:p w:rsidR="005D7031" w:rsidRPr="006310CE" w:rsidRDefault="005D7031" w:rsidP="00742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7F8F">
        <w:rPr>
          <w:rFonts w:ascii="Times New Roman" w:eastAsia="Times New Roman" w:hAnsi="Times New Roman" w:cs="Times New Roman"/>
          <w:b/>
          <w:bCs/>
          <w:sz w:val="26"/>
        </w:rPr>
        <w:lastRenderedPageBreak/>
        <w:t xml:space="preserve">Điều </w:t>
      </w:r>
      <w:r w:rsidR="004824EE">
        <w:rPr>
          <w:rFonts w:ascii="Times New Roman" w:eastAsia="Times New Roman" w:hAnsi="Times New Roman" w:cs="Times New Roman"/>
          <w:b/>
          <w:bCs/>
          <w:sz w:val="26"/>
          <w:lang w:val="vi-VN"/>
        </w:rPr>
        <w:t>3</w:t>
      </w:r>
      <w:r w:rsidR="00B67F8F">
        <w:rPr>
          <w:rFonts w:ascii="Times New Roman" w:eastAsia="Times New Roman" w:hAnsi="Times New Roman" w:cs="Times New Roman"/>
          <w:sz w:val="26"/>
          <w:lang w:val="vi-VN"/>
        </w:rPr>
        <w:t>.</w:t>
      </w:r>
      <w:r w:rsidRPr="006310CE">
        <w:rPr>
          <w:rFonts w:ascii="Times New Roman" w:eastAsia="Times New Roman" w:hAnsi="Times New Roman" w:cs="Times New Roman"/>
          <w:sz w:val="26"/>
        </w:rPr>
        <w:t xml:space="preserve"> </w:t>
      </w:r>
      <w:r w:rsidR="004C4490">
        <w:rPr>
          <w:rFonts w:ascii="Times New Roman" w:eastAsia="Times New Roman" w:hAnsi="Times New Roman" w:cs="Times New Roman"/>
          <w:sz w:val="26"/>
          <w:lang w:val="vi-VN"/>
        </w:rPr>
        <w:t>Giao cho Ông Hứa Trọng Nghi - Giám đốc Công ty có trách</w:t>
      </w:r>
      <w:r w:rsidRPr="006310CE">
        <w:rPr>
          <w:rFonts w:ascii="Times New Roman" w:eastAsia="Times New Roman" w:hAnsi="Times New Roman" w:cs="Times New Roman"/>
          <w:sz w:val="26"/>
        </w:rPr>
        <w:t xml:space="preserve"> nhiệm tiến hành các thủ tục đăng ký doanh nghiệp theo quy định của pháp luật.</w:t>
      </w:r>
      <w:r w:rsidRPr="006310CE">
        <w:rPr>
          <w:rFonts w:ascii="Times New Roman" w:eastAsia="Times New Roman" w:hAnsi="Times New Roman" w:cs="Times New Roman"/>
          <w:b/>
          <w:bCs/>
          <w:sz w:val="26"/>
        </w:rPr>
        <w:t> </w:t>
      </w:r>
    </w:p>
    <w:p w:rsidR="0025603C" w:rsidRPr="00DC1B52" w:rsidRDefault="002B7C94" w:rsidP="00186237">
      <w:pPr>
        <w:tabs>
          <w:tab w:val="center" w:pos="7371"/>
        </w:tabs>
        <w:spacing w:before="36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7pt;margin-top:17.35pt;width:186.8pt;height:156.2pt;z-index:251659264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186237" w:rsidRPr="006C2EE6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6C2EE6">
                    <w:rPr>
                      <w:rFonts w:ascii="Times New Roman" w:hAnsi="Times New Roman"/>
                      <w:b/>
                      <w:i/>
                      <w:sz w:val="24"/>
                    </w:rPr>
                    <w:t>Nơi nhận:</w:t>
                  </w:r>
                </w:p>
                <w:p w:rsidR="00186237" w:rsidRPr="00B96618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TV HĐQT-CTCP;</w:t>
                  </w:r>
                </w:p>
                <w:p w:rsidR="00186237" w:rsidRPr="00B96618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BKS-CTCP;</w:t>
                  </w:r>
                </w:p>
                <w:p w:rsidR="00186237" w:rsidRPr="00B96618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BGĐ-CTCP;</w:t>
                  </w:r>
                </w:p>
                <w:p w:rsidR="00186237" w:rsidRPr="00B96618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Các Phòng, Ban, Đội, PX-CTCP;</w:t>
                  </w:r>
                </w:p>
                <w:p w:rsidR="00186237" w:rsidRPr="00B96618" w:rsidRDefault="00DA794B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Cs w:val="20"/>
                      <w:lang w:val="vi-VN"/>
                    </w:rPr>
                    <w:t>Đảng ủy Công ty</w:t>
                  </w:r>
                  <w:r w:rsidR="00186237" w:rsidRPr="00B96618">
                    <w:rPr>
                      <w:rFonts w:ascii="Times New Roman" w:hAnsi="Times New Roman"/>
                      <w:szCs w:val="20"/>
                    </w:rPr>
                    <w:t>;</w:t>
                  </w:r>
                </w:p>
                <w:p w:rsidR="00186237" w:rsidRPr="00B96618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Công Đoàn CS;</w:t>
                  </w:r>
                </w:p>
                <w:p w:rsidR="00186237" w:rsidRPr="00B96618" w:rsidRDefault="00186237" w:rsidP="00186237">
                  <w:pPr>
                    <w:spacing w:after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Đoàn CS;</w:t>
                  </w:r>
                </w:p>
                <w:p w:rsidR="00186237" w:rsidRPr="00B96618" w:rsidRDefault="00186237" w:rsidP="00186237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 w:rsidRPr="00B96618">
                    <w:rPr>
                      <w:rFonts w:ascii="Times New Roman" w:hAnsi="Times New Roman"/>
                      <w:szCs w:val="20"/>
                    </w:rPr>
                    <w:t>- Lưu.</w:t>
                  </w:r>
                </w:p>
                <w:p w:rsidR="00186237" w:rsidRPr="00B96618" w:rsidRDefault="00186237" w:rsidP="00186237">
                  <w:pPr>
                    <w:spacing w:after="0"/>
                    <w:rPr>
                      <w:sz w:val="24"/>
                      <w:szCs w:val="20"/>
                    </w:rPr>
                  </w:pPr>
                </w:p>
              </w:txbxContent>
            </v:textbox>
          </v:shape>
        </w:pict>
      </w:r>
      <w:r w:rsidR="0025603C">
        <w:rPr>
          <w:rFonts w:ascii="Times New Roman" w:eastAsia="Times New Roman" w:hAnsi="Times New Roman" w:cs="Times New Roman"/>
          <w:b/>
          <w:bCs/>
          <w:sz w:val="26"/>
        </w:rPr>
        <w:tab/>
        <w:t>TM</w:t>
      </w:r>
      <w:r w:rsidR="00186237">
        <w:rPr>
          <w:rFonts w:ascii="Times New Roman" w:eastAsia="Times New Roman" w:hAnsi="Times New Roman" w:cs="Times New Roman"/>
          <w:b/>
          <w:bCs/>
          <w:sz w:val="26"/>
          <w:lang w:val="vi-VN"/>
        </w:rPr>
        <w:t>.</w:t>
      </w:r>
      <w:r w:rsidR="0025603C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="00DC1B52">
        <w:rPr>
          <w:rFonts w:ascii="Times New Roman" w:eastAsia="Times New Roman" w:hAnsi="Times New Roman" w:cs="Times New Roman"/>
          <w:b/>
          <w:bCs/>
          <w:sz w:val="26"/>
        </w:rPr>
        <w:t>H</w:t>
      </w:r>
      <w:r w:rsidR="00DC1B52">
        <w:rPr>
          <w:rFonts w:ascii="Times New Roman" w:eastAsia="Times New Roman" w:hAnsi="Times New Roman" w:cs="Times New Roman"/>
          <w:b/>
          <w:bCs/>
          <w:sz w:val="26"/>
          <w:lang w:val="vi-VN"/>
        </w:rPr>
        <w:t>Ộ</w:t>
      </w:r>
      <w:r w:rsidR="00DC1B52">
        <w:rPr>
          <w:rFonts w:ascii="Times New Roman" w:eastAsia="Times New Roman" w:hAnsi="Times New Roman" w:cs="Times New Roman"/>
          <w:b/>
          <w:bCs/>
          <w:sz w:val="26"/>
        </w:rPr>
        <w:t>I Đ</w:t>
      </w:r>
      <w:r w:rsidR="00DC1B52">
        <w:rPr>
          <w:rFonts w:ascii="Times New Roman" w:eastAsia="Times New Roman" w:hAnsi="Times New Roman" w:cs="Times New Roman"/>
          <w:b/>
          <w:bCs/>
          <w:sz w:val="26"/>
          <w:lang w:val="vi-VN"/>
        </w:rPr>
        <w:t>Ồ</w:t>
      </w:r>
      <w:r w:rsidR="00DC1B52">
        <w:rPr>
          <w:rFonts w:ascii="Times New Roman" w:eastAsia="Times New Roman" w:hAnsi="Times New Roman" w:cs="Times New Roman"/>
          <w:b/>
          <w:bCs/>
          <w:sz w:val="26"/>
        </w:rPr>
        <w:t>NG QU</w:t>
      </w:r>
      <w:r w:rsidR="00DC1B52">
        <w:rPr>
          <w:rFonts w:ascii="Times New Roman" w:eastAsia="Times New Roman" w:hAnsi="Times New Roman" w:cs="Times New Roman"/>
          <w:b/>
          <w:bCs/>
          <w:sz w:val="26"/>
          <w:lang w:val="vi-VN"/>
        </w:rPr>
        <w:t>Ả</w:t>
      </w:r>
      <w:r w:rsidR="00DC1B52">
        <w:rPr>
          <w:rFonts w:ascii="Times New Roman" w:eastAsia="Times New Roman" w:hAnsi="Times New Roman" w:cs="Times New Roman"/>
          <w:b/>
          <w:bCs/>
          <w:sz w:val="26"/>
        </w:rPr>
        <w:t>N TR</w:t>
      </w:r>
      <w:r w:rsidR="00DC1B52">
        <w:rPr>
          <w:rFonts w:ascii="Times New Roman" w:eastAsia="Times New Roman" w:hAnsi="Times New Roman" w:cs="Times New Roman"/>
          <w:b/>
          <w:bCs/>
          <w:sz w:val="26"/>
          <w:lang w:val="vi-VN"/>
        </w:rPr>
        <w:t>Ị</w:t>
      </w:r>
    </w:p>
    <w:p w:rsidR="0025603C" w:rsidRPr="00DC1B52" w:rsidRDefault="0025603C" w:rsidP="00DC1B52">
      <w:pPr>
        <w:tabs>
          <w:tab w:val="center" w:pos="737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ab/>
      </w:r>
      <w:r w:rsidR="00DC1B52">
        <w:rPr>
          <w:rFonts w:ascii="Times New Roman" w:eastAsia="Times New Roman" w:hAnsi="Times New Roman" w:cs="Times New Roman"/>
          <w:b/>
          <w:bCs/>
          <w:sz w:val="26"/>
          <w:lang w:val="vi-VN"/>
        </w:rPr>
        <w:t>CHỦ TỊCH</w:t>
      </w:r>
    </w:p>
    <w:p w:rsidR="0025603C" w:rsidRDefault="0025603C" w:rsidP="0025603C">
      <w:pPr>
        <w:tabs>
          <w:tab w:val="center" w:pos="7371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25603C" w:rsidRDefault="0025603C" w:rsidP="0025603C">
      <w:pPr>
        <w:tabs>
          <w:tab w:val="center" w:pos="7371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25603C" w:rsidRPr="00DC1B52" w:rsidRDefault="0025603C" w:rsidP="0025603C">
      <w:pPr>
        <w:tabs>
          <w:tab w:val="center" w:pos="7371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ab/>
      </w:r>
      <w:r w:rsidR="00DC1B52">
        <w:rPr>
          <w:rFonts w:ascii="Times New Roman" w:eastAsia="Times New Roman" w:hAnsi="Times New Roman" w:cs="Times New Roman"/>
          <w:b/>
          <w:bCs/>
          <w:sz w:val="26"/>
          <w:lang w:val="vi-VN"/>
        </w:rPr>
        <w:t>Nguyễn Doãn  Xã</w:t>
      </w:r>
    </w:p>
    <w:p w:rsidR="005D7031" w:rsidRPr="005D7031" w:rsidRDefault="00026360" w:rsidP="005D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3C">
        <w:rPr>
          <w:rFonts w:ascii="Times New Roman" w:eastAsia="Times New Roman" w:hAnsi="Times New Roman" w:cs="Times New Roman"/>
        </w:rPr>
        <w:tab/>
      </w:r>
      <w:r w:rsidR="005D7031" w:rsidRPr="006310CE">
        <w:rPr>
          <w:rFonts w:ascii="Times New Roman" w:eastAsia="Times New Roman" w:hAnsi="Times New Roman" w:cs="Times New Roman"/>
          <w:sz w:val="26"/>
        </w:rPr>
        <w:t>    </w:t>
      </w:r>
      <w:r w:rsidR="005D7031" w:rsidRPr="005D7031">
        <w:rPr>
          <w:rFonts w:ascii="Times New Roman" w:eastAsia="Times New Roman" w:hAnsi="Times New Roman" w:cs="Times New Roman"/>
          <w:b/>
          <w:bCs/>
        </w:rPr>
        <w:t> </w:t>
      </w:r>
    </w:p>
    <w:p w:rsidR="005D7031" w:rsidRPr="005D7031" w:rsidRDefault="005D7031" w:rsidP="005D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031">
        <w:rPr>
          <w:rFonts w:ascii="Times New Roman" w:eastAsia="Times New Roman" w:hAnsi="Times New Roman" w:cs="Times New Roman"/>
          <w:b/>
          <w:bCs/>
        </w:rPr>
        <w:t> </w:t>
      </w:r>
    </w:p>
    <w:p w:rsidR="00115727" w:rsidRDefault="005D7031" w:rsidP="00E43B3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D7031">
        <w:rPr>
          <w:rFonts w:ascii="Times New Roman" w:eastAsia="Times New Roman" w:hAnsi="Times New Roman" w:cs="Times New Roman"/>
          <w:b/>
          <w:bCs/>
        </w:rPr>
        <w:t> </w:t>
      </w:r>
    </w:p>
    <w:p w:rsidR="00115727" w:rsidRDefault="00115727" w:rsidP="00115727">
      <w:pPr>
        <w:rPr>
          <w:rFonts w:ascii="Times New Roman" w:hAnsi="Times New Roman" w:cs="Times New Roman"/>
        </w:rPr>
      </w:pPr>
    </w:p>
    <w:p w:rsidR="005B7097" w:rsidRPr="00115727" w:rsidRDefault="005B7097" w:rsidP="00115727">
      <w:pPr>
        <w:jc w:val="center"/>
        <w:rPr>
          <w:rFonts w:ascii="Times New Roman" w:hAnsi="Times New Roman" w:cs="Times New Roman"/>
        </w:rPr>
      </w:pPr>
    </w:p>
    <w:sectPr w:rsidR="005B7097" w:rsidRPr="00115727" w:rsidSect="0074215E">
      <w:footerReference w:type="default" r:id="rId6"/>
      <w:pgSz w:w="11907" w:h="16840" w:code="9"/>
      <w:pgMar w:top="1134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22" w:rsidRDefault="00A47622" w:rsidP="00115727">
      <w:pPr>
        <w:spacing w:after="0" w:line="240" w:lineRule="auto"/>
      </w:pPr>
      <w:r>
        <w:separator/>
      </w:r>
    </w:p>
  </w:endnote>
  <w:endnote w:type="continuationSeparator" w:id="1">
    <w:p w:rsidR="00A47622" w:rsidRDefault="00A47622" w:rsidP="0011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58"/>
      <w:docPartObj>
        <w:docPartGallery w:val="Page Numbers (Bottom of Page)"/>
        <w:docPartUnique/>
      </w:docPartObj>
    </w:sdtPr>
    <w:sdtContent>
      <w:p w:rsidR="00115727" w:rsidRDefault="002B7C94">
        <w:pPr>
          <w:pStyle w:val="Footer"/>
          <w:jc w:val="center"/>
        </w:pPr>
        <w:fldSimple w:instr=" PAGE   \* MERGEFORMAT ">
          <w:r w:rsidR="00B7243D">
            <w:rPr>
              <w:noProof/>
            </w:rPr>
            <w:t>1</w:t>
          </w:r>
        </w:fldSimple>
      </w:p>
    </w:sdtContent>
  </w:sdt>
  <w:p w:rsidR="00115727" w:rsidRDefault="00115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22" w:rsidRDefault="00A47622" w:rsidP="00115727">
      <w:pPr>
        <w:spacing w:after="0" w:line="240" w:lineRule="auto"/>
      </w:pPr>
      <w:r>
        <w:separator/>
      </w:r>
    </w:p>
  </w:footnote>
  <w:footnote w:type="continuationSeparator" w:id="1">
    <w:p w:rsidR="00A47622" w:rsidRDefault="00A47622" w:rsidP="0011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031"/>
    <w:rsid w:val="00001440"/>
    <w:rsid w:val="00002640"/>
    <w:rsid w:val="00002B9D"/>
    <w:rsid w:val="00003B5C"/>
    <w:rsid w:val="00006D11"/>
    <w:rsid w:val="00010E61"/>
    <w:rsid w:val="00011AB6"/>
    <w:rsid w:val="0001389D"/>
    <w:rsid w:val="000148B5"/>
    <w:rsid w:val="00015ABC"/>
    <w:rsid w:val="000162A8"/>
    <w:rsid w:val="000200FC"/>
    <w:rsid w:val="00023332"/>
    <w:rsid w:val="00024269"/>
    <w:rsid w:val="00026360"/>
    <w:rsid w:val="00026FC4"/>
    <w:rsid w:val="0003007E"/>
    <w:rsid w:val="00031315"/>
    <w:rsid w:val="00032AF7"/>
    <w:rsid w:val="00034596"/>
    <w:rsid w:val="0003656D"/>
    <w:rsid w:val="000408BB"/>
    <w:rsid w:val="00041E61"/>
    <w:rsid w:val="00043BD0"/>
    <w:rsid w:val="00044DED"/>
    <w:rsid w:val="00045657"/>
    <w:rsid w:val="0005218B"/>
    <w:rsid w:val="0005297A"/>
    <w:rsid w:val="0005323B"/>
    <w:rsid w:val="00053DF5"/>
    <w:rsid w:val="00055803"/>
    <w:rsid w:val="00055D34"/>
    <w:rsid w:val="000575BD"/>
    <w:rsid w:val="00062862"/>
    <w:rsid w:val="000633A9"/>
    <w:rsid w:val="00064AF9"/>
    <w:rsid w:val="000660AC"/>
    <w:rsid w:val="00071015"/>
    <w:rsid w:val="00073534"/>
    <w:rsid w:val="0007462C"/>
    <w:rsid w:val="00076134"/>
    <w:rsid w:val="000807CE"/>
    <w:rsid w:val="00080A3E"/>
    <w:rsid w:val="00084E06"/>
    <w:rsid w:val="00086E4B"/>
    <w:rsid w:val="00087017"/>
    <w:rsid w:val="0009201F"/>
    <w:rsid w:val="000942F3"/>
    <w:rsid w:val="00095514"/>
    <w:rsid w:val="0009725D"/>
    <w:rsid w:val="0009799D"/>
    <w:rsid w:val="000A083D"/>
    <w:rsid w:val="000A1816"/>
    <w:rsid w:val="000A21D9"/>
    <w:rsid w:val="000A2B99"/>
    <w:rsid w:val="000B2C51"/>
    <w:rsid w:val="000B3A56"/>
    <w:rsid w:val="000B4407"/>
    <w:rsid w:val="000B5D2D"/>
    <w:rsid w:val="000B7AA6"/>
    <w:rsid w:val="000C2C31"/>
    <w:rsid w:val="000C6EB6"/>
    <w:rsid w:val="000D0CF0"/>
    <w:rsid w:val="000D1169"/>
    <w:rsid w:val="000D3245"/>
    <w:rsid w:val="000D438B"/>
    <w:rsid w:val="000D43A8"/>
    <w:rsid w:val="000D632F"/>
    <w:rsid w:val="000E090A"/>
    <w:rsid w:val="000E2C09"/>
    <w:rsid w:val="000E4BF3"/>
    <w:rsid w:val="000F0C1F"/>
    <w:rsid w:val="000F0EC9"/>
    <w:rsid w:val="000F306A"/>
    <w:rsid w:val="000F38E5"/>
    <w:rsid w:val="000F487C"/>
    <w:rsid w:val="000F7811"/>
    <w:rsid w:val="00104921"/>
    <w:rsid w:val="00105229"/>
    <w:rsid w:val="00105D48"/>
    <w:rsid w:val="00106385"/>
    <w:rsid w:val="00106E4B"/>
    <w:rsid w:val="00111666"/>
    <w:rsid w:val="00113BFC"/>
    <w:rsid w:val="001155D2"/>
    <w:rsid w:val="00115727"/>
    <w:rsid w:val="001173D7"/>
    <w:rsid w:val="0011761E"/>
    <w:rsid w:val="00124FD4"/>
    <w:rsid w:val="0012783C"/>
    <w:rsid w:val="0013060A"/>
    <w:rsid w:val="001306BC"/>
    <w:rsid w:val="00133B3C"/>
    <w:rsid w:val="00134051"/>
    <w:rsid w:val="001360CC"/>
    <w:rsid w:val="00140C2B"/>
    <w:rsid w:val="00142651"/>
    <w:rsid w:val="00142A9E"/>
    <w:rsid w:val="00143B16"/>
    <w:rsid w:val="0014510B"/>
    <w:rsid w:val="001465A5"/>
    <w:rsid w:val="0015162D"/>
    <w:rsid w:val="00156753"/>
    <w:rsid w:val="00156CDA"/>
    <w:rsid w:val="001571E4"/>
    <w:rsid w:val="00162096"/>
    <w:rsid w:val="00163C6E"/>
    <w:rsid w:val="00166C29"/>
    <w:rsid w:val="0017280E"/>
    <w:rsid w:val="00172F8E"/>
    <w:rsid w:val="00174FAA"/>
    <w:rsid w:val="00175742"/>
    <w:rsid w:val="00181201"/>
    <w:rsid w:val="00181313"/>
    <w:rsid w:val="0018187E"/>
    <w:rsid w:val="00184E21"/>
    <w:rsid w:val="00186237"/>
    <w:rsid w:val="001867E5"/>
    <w:rsid w:val="00190218"/>
    <w:rsid w:val="001910DD"/>
    <w:rsid w:val="0019136B"/>
    <w:rsid w:val="001944F0"/>
    <w:rsid w:val="00197BA4"/>
    <w:rsid w:val="00197D09"/>
    <w:rsid w:val="001A2549"/>
    <w:rsid w:val="001A7887"/>
    <w:rsid w:val="001A7CD2"/>
    <w:rsid w:val="001B1576"/>
    <w:rsid w:val="001B270B"/>
    <w:rsid w:val="001B3584"/>
    <w:rsid w:val="001B3680"/>
    <w:rsid w:val="001B4A9F"/>
    <w:rsid w:val="001B5FB5"/>
    <w:rsid w:val="001B6711"/>
    <w:rsid w:val="001B7331"/>
    <w:rsid w:val="001B7883"/>
    <w:rsid w:val="001C21CD"/>
    <w:rsid w:val="001C25E9"/>
    <w:rsid w:val="001C3CD6"/>
    <w:rsid w:val="001C7229"/>
    <w:rsid w:val="001C762A"/>
    <w:rsid w:val="001D15E4"/>
    <w:rsid w:val="001D4B68"/>
    <w:rsid w:val="001D4E31"/>
    <w:rsid w:val="001D725D"/>
    <w:rsid w:val="001E02DE"/>
    <w:rsid w:val="001E436D"/>
    <w:rsid w:val="001E4C68"/>
    <w:rsid w:val="001F28D4"/>
    <w:rsid w:val="001F50C7"/>
    <w:rsid w:val="001F5319"/>
    <w:rsid w:val="001F54E4"/>
    <w:rsid w:val="001F5540"/>
    <w:rsid w:val="001F6687"/>
    <w:rsid w:val="00206BC6"/>
    <w:rsid w:val="0021086D"/>
    <w:rsid w:val="0021159F"/>
    <w:rsid w:val="0021285A"/>
    <w:rsid w:val="00212B24"/>
    <w:rsid w:val="00216321"/>
    <w:rsid w:val="002260B5"/>
    <w:rsid w:val="002265B7"/>
    <w:rsid w:val="00227C83"/>
    <w:rsid w:val="00230E21"/>
    <w:rsid w:val="00237214"/>
    <w:rsid w:val="00237D93"/>
    <w:rsid w:val="00237E9E"/>
    <w:rsid w:val="00237FA3"/>
    <w:rsid w:val="00243530"/>
    <w:rsid w:val="0024442C"/>
    <w:rsid w:val="0024564E"/>
    <w:rsid w:val="00246B09"/>
    <w:rsid w:val="00250B05"/>
    <w:rsid w:val="00251B76"/>
    <w:rsid w:val="002531F6"/>
    <w:rsid w:val="00253758"/>
    <w:rsid w:val="0025603C"/>
    <w:rsid w:val="002567C1"/>
    <w:rsid w:val="00257AF3"/>
    <w:rsid w:val="00270EDE"/>
    <w:rsid w:val="00273862"/>
    <w:rsid w:val="00273C7F"/>
    <w:rsid w:val="0028009C"/>
    <w:rsid w:val="002845D5"/>
    <w:rsid w:val="0028497F"/>
    <w:rsid w:val="00285E2F"/>
    <w:rsid w:val="00287E5F"/>
    <w:rsid w:val="00294C26"/>
    <w:rsid w:val="00295545"/>
    <w:rsid w:val="00296532"/>
    <w:rsid w:val="00297934"/>
    <w:rsid w:val="002A27FB"/>
    <w:rsid w:val="002A497F"/>
    <w:rsid w:val="002A4AE9"/>
    <w:rsid w:val="002B08B0"/>
    <w:rsid w:val="002B09B6"/>
    <w:rsid w:val="002B4927"/>
    <w:rsid w:val="002B6792"/>
    <w:rsid w:val="002B7C94"/>
    <w:rsid w:val="002C3218"/>
    <w:rsid w:val="002C3762"/>
    <w:rsid w:val="002C39EA"/>
    <w:rsid w:val="002C47F0"/>
    <w:rsid w:val="002C619D"/>
    <w:rsid w:val="002C61D4"/>
    <w:rsid w:val="002D145F"/>
    <w:rsid w:val="002D24B2"/>
    <w:rsid w:val="002D5719"/>
    <w:rsid w:val="002D5DB9"/>
    <w:rsid w:val="002D669A"/>
    <w:rsid w:val="002D6F9D"/>
    <w:rsid w:val="002D7573"/>
    <w:rsid w:val="002E1A22"/>
    <w:rsid w:val="002E7D68"/>
    <w:rsid w:val="002F01F3"/>
    <w:rsid w:val="002F11AD"/>
    <w:rsid w:val="002F2D2C"/>
    <w:rsid w:val="002F5672"/>
    <w:rsid w:val="0030183A"/>
    <w:rsid w:val="00306C91"/>
    <w:rsid w:val="003072AE"/>
    <w:rsid w:val="00310D9A"/>
    <w:rsid w:val="003118BB"/>
    <w:rsid w:val="00311B1A"/>
    <w:rsid w:val="00311B6E"/>
    <w:rsid w:val="0031243E"/>
    <w:rsid w:val="00314B2C"/>
    <w:rsid w:val="00315FA7"/>
    <w:rsid w:val="00317788"/>
    <w:rsid w:val="00322D09"/>
    <w:rsid w:val="00331247"/>
    <w:rsid w:val="00332159"/>
    <w:rsid w:val="00333570"/>
    <w:rsid w:val="003343A6"/>
    <w:rsid w:val="0034481F"/>
    <w:rsid w:val="00345119"/>
    <w:rsid w:val="00345912"/>
    <w:rsid w:val="00347EE8"/>
    <w:rsid w:val="00350347"/>
    <w:rsid w:val="00350D7A"/>
    <w:rsid w:val="003528AB"/>
    <w:rsid w:val="003540E8"/>
    <w:rsid w:val="00354D19"/>
    <w:rsid w:val="00355940"/>
    <w:rsid w:val="00361209"/>
    <w:rsid w:val="00362843"/>
    <w:rsid w:val="00374053"/>
    <w:rsid w:val="0038667E"/>
    <w:rsid w:val="003928AF"/>
    <w:rsid w:val="00394318"/>
    <w:rsid w:val="003950D1"/>
    <w:rsid w:val="00395DE2"/>
    <w:rsid w:val="00396AED"/>
    <w:rsid w:val="003A1582"/>
    <w:rsid w:val="003A2770"/>
    <w:rsid w:val="003A5523"/>
    <w:rsid w:val="003A5678"/>
    <w:rsid w:val="003A573E"/>
    <w:rsid w:val="003A6EDD"/>
    <w:rsid w:val="003A70FF"/>
    <w:rsid w:val="003B08A4"/>
    <w:rsid w:val="003B1313"/>
    <w:rsid w:val="003B1EF5"/>
    <w:rsid w:val="003B4D60"/>
    <w:rsid w:val="003B727A"/>
    <w:rsid w:val="003C2004"/>
    <w:rsid w:val="003C2453"/>
    <w:rsid w:val="003C4047"/>
    <w:rsid w:val="003C460C"/>
    <w:rsid w:val="003C4F68"/>
    <w:rsid w:val="003C7316"/>
    <w:rsid w:val="003C767C"/>
    <w:rsid w:val="003D0AA8"/>
    <w:rsid w:val="003D32FB"/>
    <w:rsid w:val="003D5098"/>
    <w:rsid w:val="003E0273"/>
    <w:rsid w:val="003E03C9"/>
    <w:rsid w:val="003E14F1"/>
    <w:rsid w:val="003E15E1"/>
    <w:rsid w:val="003E21CD"/>
    <w:rsid w:val="003E61D3"/>
    <w:rsid w:val="003F465A"/>
    <w:rsid w:val="003F5412"/>
    <w:rsid w:val="003F5D3C"/>
    <w:rsid w:val="003F6BF0"/>
    <w:rsid w:val="004035C4"/>
    <w:rsid w:val="00404FFB"/>
    <w:rsid w:val="00405FF0"/>
    <w:rsid w:val="00411916"/>
    <w:rsid w:val="00412E81"/>
    <w:rsid w:val="00413372"/>
    <w:rsid w:val="004154F0"/>
    <w:rsid w:val="004304A8"/>
    <w:rsid w:val="00432C2D"/>
    <w:rsid w:val="004351FC"/>
    <w:rsid w:val="00436F16"/>
    <w:rsid w:val="00437EDA"/>
    <w:rsid w:val="00441446"/>
    <w:rsid w:val="00441E1C"/>
    <w:rsid w:val="00446926"/>
    <w:rsid w:val="0044760A"/>
    <w:rsid w:val="00450BE6"/>
    <w:rsid w:val="004540A6"/>
    <w:rsid w:val="00456F9C"/>
    <w:rsid w:val="004610E9"/>
    <w:rsid w:val="0046453E"/>
    <w:rsid w:val="004645FB"/>
    <w:rsid w:val="004653A6"/>
    <w:rsid w:val="00465954"/>
    <w:rsid w:val="004679DF"/>
    <w:rsid w:val="00467A41"/>
    <w:rsid w:val="004717FE"/>
    <w:rsid w:val="00472EAB"/>
    <w:rsid w:val="00475446"/>
    <w:rsid w:val="00476479"/>
    <w:rsid w:val="00480D0C"/>
    <w:rsid w:val="004824EE"/>
    <w:rsid w:val="00483A5C"/>
    <w:rsid w:val="00483A8E"/>
    <w:rsid w:val="00483B99"/>
    <w:rsid w:val="00483C71"/>
    <w:rsid w:val="00484E0C"/>
    <w:rsid w:val="00485BDF"/>
    <w:rsid w:val="0048600C"/>
    <w:rsid w:val="00486C13"/>
    <w:rsid w:val="004944FB"/>
    <w:rsid w:val="004960D2"/>
    <w:rsid w:val="00497DEE"/>
    <w:rsid w:val="004A0A88"/>
    <w:rsid w:val="004A31DE"/>
    <w:rsid w:val="004A394A"/>
    <w:rsid w:val="004A76C8"/>
    <w:rsid w:val="004B0F7A"/>
    <w:rsid w:val="004B35B2"/>
    <w:rsid w:val="004B50AA"/>
    <w:rsid w:val="004B672D"/>
    <w:rsid w:val="004B76CC"/>
    <w:rsid w:val="004C102E"/>
    <w:rsid w:val="004C4490"/>
    <w:rsid w:val="004C4BAB"/>
    <w:rsid w:val="004C4EC2"/>
    <w:rsid w:val="004C6633"/>
    <w:rsid w:val="004C74BF"/>
    <w:rsid w:val="004D1C3D"/>
    <w:rsid w:val="004D3BF5"/>
    <w:rsid w:val="004D4FF1"/>
    <w:rsid w:val="004D6AE6"/>
    <w:rsid w:val="004E61B6"/>
    <w:rsid w:val="004E6A28"/>
    <w:rsid w:val="004E6C63"/>
    <w:rsid w:val="004E7512"/>
    <w:rsid w:val="004F038B"/>
    <w:rsid w:val="004F0E74"/>
    <w:rsid w:val="004F4431"/>
    <w:rsid w:val="004F455C"/>
    <w:rsid w:val="004F4BF7"/>
    <w:rsid w:val="004F7039"/>
    <w:rsid w:val="004F72B1"/>
    <w:rsid w:val="004F788A"/>
    <w:rsid w:val="0050054F"/>
    <w:rsid w:val="0050068B"/>
    <w:rsid w:val="00502A33"/>
    <w:rsid w:val="00503EFB"/>
    <w:rsid w:val="00507773"/>
    <w:rsid w:val="00510950"/>
    <w:rsid w:val="00511EA8"/>
    <w:rsid w:val="005131DB"/>
    <w:rsid w:val="005161F8"/>
    <w:rsid w:val="00517C7A"/>
    <w:rsid w:val="00520B3D"/>
    <w:rsid w:val="005222E6"/>
    <w:rsid w:val="00523089"/>
    <w:rsid w:val="00523421"/>
    <w:rsid w:val="00527A48"/>
    <w:rsid w:val="00532622"/>
    <w:rsid w:val="00532930"/>
    <w:rsid w:val="00532DDC"/>
    <w:rsid w:val="0053392B"/>
    <w:rsid w:val="00533D64"/>
    <w:rsid w:val="00533FE2"/>
    <w:rsid w:val="00535F2E"/>
    <w:rsid w:val="00535F4F"/>
    <w:rsid w:val="00536AF8"/>
    <w:rsid w:val="00545F61"/>
    <w:rsid w:val="00546D5B"/>
    <w:rsid w:val="00547566"/>
    <w:rsid w:val="0054794A"/>
    <w:rsid w:val="00553A14"/>
    <w:rsid w:val="00555B37"/>
    <w:rsid w:val="00557193"/>
    <w:rsid w:val="00560F62"/>
    <w:rsid w:val="005624F3"/>
    <w:rsid w:val="0056352D"/>
    <w:rsid w:val="00564D46"/>
    <w:rsid w:val="00573C7C"/>
    <w:rsid w:val="00574C44"/>
    <w:rsid w:val="0057500D"/>
    <w:rsid w:val="00577829"/>
    <w:rsid w:val="00580A2F"/>
    <w:rsid w:val="00581614"/>
    <w:rsid w:val="005825CF"/>
    <w:rsid w:val="00583308"/>
    <w:rsid w:val="00585F00"/>
    <w:rsid w:val="005863D7"/>
    <w:rsid w:val="00586DE0"/>
    <w:rsid w:val="00587A25"/>
    <w:rsid w:val="00590A83"/>
    <w:rsid w:val="005924C8"/>
    <w:rsid w:val="0059344E"/>
    <w:rsid w:val="00593C17"/>
    <w:rsid w:val="00593D24"/>
    <w:rsid w:val="00593D52"/>
    <w:rsid w:val="005953F4"/>
    <w:rsid w:val="005961B5"/>
    <w:rsid w:val="00597F91"/>
    <w:rsid w:val="005A14BC"/>
    <w:rsid w:val="005A1CBF"/>
    <w:rsid w:val="005A768A"/>
    <w:rsid w:val="005B0C18"/>
    <w:rsid w:val="005B2D38"/>
    <w:rsid w:val="005B5B9A"/>
    <w:rsid w:val="005B6546"/>
    <w:rsid w:val="005B7097"/>
    <w:rsid w:val="005D0F06"/>
    <w:rsid w:val="005D1A53"/>
    <w:rsid w:val="005D27E7"/>
    <w:rsid w:val="005D525F"/>
    <w:rsid w:val="005D7031"/>
    <w:rsid w:val="005D7E8A"/>
    <w:rsid w:val="005E1A84"/>
    <w:rsid w:val="005E3729"/>
    <w:rsid w:val="005E3CE3"/>
    <w:rsid w:val="005E3FB9"/>
    <w:rsid w:val="005E57F8"/>
    <w:rsid w:val="005E5A16"/>
    <w:rsid w:val="005E6E34"/>
    <w:rsid w:val="005F0342"/>
    <w:rsid w:val="005F0FFE"/>
    <w:rsid w:val="005F10E5"/>
    <w:rsid w:val="005F125E"/>
    <w:rsid w:val="005F1A83"/>
    <w:rsid w:val="005F2C70"/>
    <w:rsid w:val="005F34B9"/>
    <w:rsid w:val="005F3711"/>
    <w:rsid w:val="005F3DA3"/>
    <w:rsid w:val="005F421F"/>
    <w:rsid w:val="005F4A0F"/>
    <w:rsid w:val="005F5D7F"/>
    <w:rsid w:val="005F6ED7"/>
    <w:rsid w:val="006112B9"/>
    <w:rsid w:val="00612860"/>
    <w:rsid w:val="00621CD1"/>
    <w:rsid w:val="0062409B"/>
    <w:rsid w:val="006270F6"/>
    <w:rsid w:val="006310CE"/>
    <w:rsid w:val="00633E22"/>
    <w:rsid w:val="00636168"/>
    <w:rsid w:val="00636E3F"/>
    <w:rsid w:val="0063781A"/>
    <w:rsid w:val="00637F9D"/>
    <w:rsid w:val="00644A4B"/>
    <w:rsid w:val="0065034D"/>
    <w:rsid w:val="00651E15"/>
    <w:rsid w:val="006560E2"/>
    <w:rsid w:val="006636EC"/>
    <w:rsid w:val="00665F50"/>
    <w:rsid w:val="006723E2"/>
    <w:rsid w:val="00673BE3"/>
    <w:rsid w:val="00677DBD"/>
    <w:rsid w:val="00680F9D"/>
    <w:rsid w:val="006815C0"/>
    <w:rsid w:val="0068290D"/>
    <w:rsid w:val="00682CFD"/>
    <w:rsid w:val="006872F1"/>
    <w:rsid w:val="00687B35"/>
    <w:rsid w:val="006930CD"/>
    <w:rsid w:val="00695322"/>
    <w:rsid w:val="006958B8"/>
    <w:rsid w:val="00695E60"/>
    <w:rsid w:val="006B1B19"/>
    <w:rsid w:val="006B34C0"/>
    <w:rsid w:val="006B516F"/>
    <w:rsid w:val="006B6860"/>
    <w:rsid w:val="006B750E"/>
    <w:rsid w:val="006B7D8E"/>
    <w:rsid w:val="006C06B7"/>
    <w:rsid w:val="006C2EE6"/>
    <w:rsid w:val="006C3E1B"/>
    <w:rsid w:val="006C43B5"/>
    <w:rsid w:val="006C548E"/>
    <w:rsid w:val="006C6D60"/>
    <w:rsid w:val="006C7F54"/>
    <w:rsid w:val="006D098A"/>
    <w:rsid w:val="006D38D3"/>
    <w:rsid w:val="006E05D0"/>
    <w:rsid w:val="006E0CB4"/>
    <w:rsid w:val="006E1A0A"/>
    <w:rsid w:val="006E4D75"/>
    <w:rsid w:val="006F0DBD"/>
    <w:rsid w:val="006F486A"/>
    <w:rsid w:val="006F5492"/>
    <w:rsid w:val="006F6099"/>
    <w:rsid w:val="007002BE"/>
    <w:rsid w:val="007018E6"/>
    <w:rsid w:val="00703077"/>
    <w:rsid w:val="00704516"/>
    <w:rsid w:val="00707E42"/>
    <w:rsid w:val="0071013D"/>
    <w:rsid w:val="00714652"/>
    <w:rsid w:val="00715289"/>
    <w:rsid w:val="00720A54"/>
    <w:rsid w:val="0072101F"/>
    <w:rsid w:val="00722193"/>
    <w:rsid w:val="00723CE2"/>
    <w:rsid w:val="00735070"/>
    <w:rsid w:val="00735ECC"/>
    <w:rsid w:val="0074040D"/>
    <w:rsid w:val="00741AEC"/>
    <w:rsid w:val="0074215E"/>
    <w:rsid w:val="00744627"/>
    <w:rsid w:val="00746938"/>
    <w:rsid w:val="00750BC7"/>
    <w:rsid w:val="00751425"/>
    <w:rsid w:val="00752C2E"/>
    <w:rsid w:val="00753DAA"/>
    <w:rsid w:val="00755BB9"/>
    <w:rsid w:val="00765F54"/>
    <w:rsid w:val="0076658F"/>
    <w:rsid w:val="00767BFC"/>
    <w:rsid w:val="00775E76"/>
    <w:rsid w:val="00780BCD"/>
    <w:rsid w:val="00787121"/>
    <w:rsid w:val="007908A8"/>
    <w:rsid w:val="00795B6B"/>
    <w:rsid w:val="007968CD"/>
    <w:rsid w:val="007A1215"/>
    <w:rsid w:val="007A21ED"/>
    <w:rsid w:val="007B14E0"/>
    <w:rsid w:val="007B3536"/>
    <w:rsid w:val="007B3B23"/>
    <w:rsid w:val="007B4342"/>
    <w:rsid w:val="007B6411"/>
    <w:rsid w:val="007B6E5D"/>
    <w:rsid w:val="007B7D2B"/>
    <w:rsid w:val="007C1D3C"/>
    <w:rsid w:val="007C47F3"/>
    <w:rsid w:val="007C49E0"/>
    <w:rsid w:val="007C4D87"/>
    <w:rsid w:val="007D21CD"/>
    <w:rsid w:val="007D2500"/>
    <w:rsid w:val="007D5C8D"/>
    <w:rsid w:val="007D61ED"/>
    <w:rsid w:val="007D7B0C"/>
    <w:rsid w:val="007E00E0"/>
    <w:rsid w:val="007E1278"/>
    <w:rsid w:val="007E24DD"/>
    <w:rsid w:val="007E2690"/>
    <w:rsid w:val="007E32DF"/>
    <w:rsid w:val="007E6343"/>
    <w:rsid w:val="007E7D5F"/>
    <w:rsid w:val="00804313"/>
    <w:rsid w:val="008054D4"/>
    <w:rsid w:val="00811884"/>
    <w:rsid w:val="00814A64"/>
    <w:rsid w:val="00815D0C"/>
    <w:rsid w:val="0081636E"/>
    <w:rsid w:val="00816399"/>
    <w:rsid w:val="0081677A"/>
    <w:rsid w:val="00817B2F"/>
    <w:rsid w:val="008217EE"/>
    <w:rsid w:val="00821888"/>
    <w:rsid w:val="008221F9"/>
    <w:rsid w:val="008224AB"/>
    <w:rsid w:val="00826516"/>
    <w:rsid w:val="00826A7C"/>
    <w:rsid w:val="008278B4"/>
    <w:rsid w:val="00827F92"/>
    <w:rsid w:val="008316CE"/>
    <w:rsid w:val="00832DF3"/>
    <w:rsid w:val="008333B1"/>
    <w:rsid w:val="00835317"/>
    <w:rsid w:val="008364D1"/>
    <w:rsid w:val="008369C0"/>
    <w:rsid w:val="008401D4"/>
    <w:rsid w:val="00843211"/>
    <w:rsid w:val="00844C9B"/>
    <w:rsid w:val="008459D6"/>
    <w:rsid w:val="00845A09"/>
    <w:rsid w:val="00845BA0"/>
    <w:rsid w:val="00851ADE"/>
    <w:rsid w:val="008523F9"/>
    <w:rsid w:val="00855A35"/>
    <w:rsid w:val="00857400"/>
    <w:rsid w:val="00857E0D"/>
    <w:rsid w:val="00861149"/>
    <w:rsid w:val="0086115E"/>
    <w:rsid w:val="00862022"/>
    <w:rsid w:val="00862526"/>
    <w:rsid w:val="00864D2E"/>
    <w:rsid w:val="00870C6B"/>
    <w:rsid w:val="00872A4F"/>
    <w:rsid w:val="0087703B"/>
    <w:rsid w:val="00877671"/>
    <w:rsid w:val="00884283"/>
    <w:rsid w:val="0088514E"/>
    <w:rsid w:val="008864C2"/>
    <w:rsid w:val="00890358"/>
    <w:rsid w:val="00894C2A"/>
    <w:rsid w:val="008A2746"/>
    <w:rsid w:val="008A284F"/>
    <w:rsid w:val="008A3A41"/>
    <w:rsid w:val="008A6661"/>
    <w:rsid w:val="008A7BAD"/>
    <w:rsid w:val="008A7ED7"/>
    <w:rsid w:val="008B1B04"/>
    <w:rsid w:val="008B40C6"/>
    <w:rsid w:val="008C2FDD"/>
    <w:rsid w:val="008C7B14"/>
    <w:rsid w:val="008D02CC"/>
    <w:rsid w:val="008D3691"/>
    <w:rsid w:val="008D744E"/>
    <w:rsid w:val="008D7752"/>
    <w:rsid w:val="008E49C2"/>
    <w:rsid w:val="008E6157"/>
    <w:rsid w:val="008F0866"/>
    <w:rsid w:val="008F0B25"/>
    <w:rsid w:val="008F43B8"/>
    <w:rsid w:val="009024E9"/>
    <w:rsid w:val="00903EC2"/>
    <w:rsid w:val="00910B7B"/>
    <w:rsid w:val="00912A5D"/>
    <w:rsid w:val="00917D42"/>
    <w:rsid w:val="00922DE8"/>
    <w:rsid w:val="009256EB"/>
    <w:rsid w:val="00925B90"/>
    <w:rsid w:val="00926B28"/>
    <w:rsid w:val="00932E89"/>
    <w:rsid w:val="0093344B"/>
    <w:rsid w:val="00934290"/>
    <w:rsid w:val="00934448"/>
    <w:rsid w:val="00940DDC"/>
    <w:rsid w:val="00945053"/>
    <w:rsid w:val="00945B5B"/>
    <w:rsid w:val="00947AD9"/>
    <w:rsid w:val="00951166"/>
    <w:rsid w:val="00951E62"/>
    <w:rsid w:val="00954CB0"/>
    <w:rsid w:val="0095576C"/>
    <w:rsid w:val="0095716A"/>
    <w:rsid w:val="00957C60"/>
    <w:rsid w:val="009617AA"/>
    <w:rsid w:val="0096206B"/>
    <w:rsid w:val="00967FDC"/>
    <w:rsid w:val="0097005D"/>
    <w:rsid w:val="009701DD"/>
    <w:rsid w:val="00971563"/>
    <w:rsid w:val="009736C6"/>
    <w:rsid w:val="009751AE"/>
    <w:rsid w:val="0097630F"/>
    <w:rsid w:val="009827F8"/>
    <w:rsid w:val="00984693"/>
    <w:rsid w:val="00987C43"/>
    <w:rsid w:val="009A14DE"/>
    <w:rsid w:val="009A15A3"/>
    <w:rsid w:val="009A252A"/>
    <w:rsid w:val="009A3B73"/>
    <w:rsid w:val="009A4B55"/>
    <w:rsid w:val="009A5490"/>
    <w:rsid w:val="009A7A67"/>
    <w:rsid w:val="009B0158"/>
    <w:rsid w:val="009B2FDE"/>
    <w:rsid w:val="009C1A28"/>
    <w:rsid w:val="009D1995"/>
    <w:rsid w:val="009D1A26"/>
    <w:rsid w:val="009D247C"/>
    <w:rsid w:val="009D2D3A"/>
    <w:rsid w:val="009D627D"/>
    <w:rsid w:val="009E1750"/>
    <w:rsid w:val="009E5027"/>
    <w:rsid w:val="009E7080"/>
    <w:rsid w:val="009F1CBB"/>
    <w:rsid w:val="009F2645"/>
    <w:rsid w:val="009F3229"/>
    <w:rsid w:val="009F3747"/>
    <w:rsid w:val="009F4347"/>
    <w:rsid w:val="009F52C5"/>
    <w:rsid w:val="009F5922"/>
    <w:rsid w:val="009F6A1D"/>
    <w:rsid w:val="00A00EB7"/>
    <w:rsid w:val="00A02827"/>
    <w:rsid w:val="00A038B8"/>
    <w:rsid w:val="00A067C1"/>
    <w:rsid w:val="00A067DD"/>
    <w:rsid w:val="00A12002"/>
    <w:rsid w:val="00A12BF2"/>
    <w:rsid w:val="00A16359"/>
    <w:rsid w:val="00A26FB5"/>
    <w:rsid w:val="00A31855"/>
    <w:rsid w:val="00A31D01"/>
    <w:rsid w:val="00A3489A"/>
    <w:rsid w:val="00A361D9"/>
    <w:rsid w:val="00A368DB"/>
    <w:rsid w:val="00A40458"/>
    <w:rsid w:val="00A40538"/>
    <w:rsid w:val="00A42AD0"/>
    <w:rsid w:val="00A43030"/>
    <w:rsid w:val="00A44A6B"/>
    <w:rsid w:val="00A45797"/>
    <w:rsid w:val="00A465DF"/>
    <w:rsid w:val="00A47622"/>
    <w:rsid w:val="00A502B2"/>
    <w:rsid w:val="00A504B6"/>
    <w:rsid w:val="00A50EB3"/>
    <w:rsid w:val="00A50EE2"/>
    <w:rsid w:val="00A5172B"/>
    <w:rsid w:val="00A5361B"/>
    <w:rsid w:val="00A53C0D"/>
    <w:rsid w:val="00A54661"/>
    <w:rsid w:val="00A563D9"/>
    <w:rsid w:val="00A565E6"/>
    <w:rsid w:val="00A6486D"/>
    <w:rsid w:val="00A65117"/>
    <w:rsid w:val="00A65658"/>
    <w:rsid w:val="00A65D4C"/>
    <w:rsid w:val="00A665A6"/>
    <w:rsid w:val="00A6700C"/>
    <w:rsid w:val="00A674E7"/>
    <w:rsid w:val="00A67728"/>
    <w:rsid w:val="00A7166C"/>
    <w:rsid w:val="00A73C7F"/>
    <w:rsid w:val="00A742F1"/>
    <w:rsid w:val="00A77B55"/>
    <w:rsid w:val="00A801E3"/>
    <w:rsid w:val="00A810B9"/>
    <w:rsid w:val="00A827FF"/>
    <w:rsid w:val="00A83870"/>
    <w:rsid w:val="00A84887"/>
    <w:rsid w:val="00A87C1D"/>
    <w:rsid w:val="00A917D9"/>
    <w:rsid w:val="00A91BA0"/>
    <w:rsid w:val="00A965B3"/>
    <w:rsid w:val="00A97083"/>
    <w:rsid w:val="00AB7B3C"/>
    <w:rsid w:val="00AC020D"/>
    <w:rsid w:val="00AC2BB1"/>
    <w:rsid w:val="00AC3D4B"/>
    <w:rsid w:val="00AC7B40"/>
    <w:rsid w:val="00AE1A32"/>
    <w:rsid w:val="00AE3AD2"/>
    <w:rsid w:val="00AE4A73"/>
    <w:rsid w:val="00AE5079"/>
    <w:rsid w:val="00AE5A0D"/>
    <w:rsid w:val="00AE735F"/>
    <w:rsid w:val="00AF2E9B"/>
    <w:rsid w:val="00AF32BF"/>
    <w:rsid w:val="00AF5CEA"/>
    <w:rsid w:val="00AF7063"/>
    <w:rsid w:val="00AF79E6"/>
    <w:rsid w:val="00B01301"/>
    <w:rsid w:val="00B01819"/>
    <w:rsid w:val="00B05078"/>
    <w:rsid w:val="00B1246D"/>
    <w:rsid w:val="00B269BE"/>
    <w:rsid w:val="00B27F06"/>
    <w:rsid w:val="00B304D1"/>
    <w:rsid w:val="00B34082"/>
    <w:rsid w:val="00B34353"/>
    <w:rsid w:val="00B368FF"/>
    <w:rsid w:val="00B37CE8"/>
    <w:rsid w:val="00B40BEA"/>
    <w:rsid w:val="00B4605F"/>
    <w:rsid w:val="00B4739C"/>
    <w:rsid w:val="00B476DB"/>
    <w:rsid w:val="00B47E3B"/>
    <w:rsid w:val="00B5094F"/>
    <w:rsid w:val="00B523F5"/>
    <w:rsid w:val="00B52B78"/>
    <w:rsid w:val="00B52BED"/>
    <w:rsid w:val="00B63613"/>
    <w:rsid w:val="00B6493F"/>
    <w:rsid w:val="00B64CDD"/>
    <w:rsid w:val="00B67EE3"/>
    <w:rsid w:val="00B67F8F"/>
    <w:rsid w:val="00B71FB3"/>
    <w:rsid w:val="00B7243D"/>
    <w:rsid w:val="00B72776"/>
    <w:rsid w:val="00B74314"/>
    <w:rsid w:val="00B74BC3"/>
    <w:rsid w:val="00B76379"/>
    <w:rsid w:val="00B774DB"/>
    <w:rsid w:val="00B817F9"/>
    <w:rsid w:val="00B81A19"/>
    <w:rsid w:val="00B831F2"/>
    <w:rsid w:val="00B84DA8"/>
    <w:rsid w:val="00B92B84"/>
    <w:rsid w:val="00B9358F"/>
    <w:rsid w:val="00B93F60"/>
    <w:rsid w:val="00B94D31"/>
    <w:rsid w:val="00B95551"/>
    <w:rsid w:val="00B96618"/>
    <w:rsid w:val="00B977F3"/>
    <w:rsid w:val="00BA3ECC"/>
    <w:rsid w:val="00BA4962"/>
    <w:rsid w:val="00BA546E"/>
    <w:rsid w:val="00BA6115"/>
    <w:rsid w:val="00BA73ED"/>
    <w:rsid w:val="00BB0759"/>
    <w:rsid w:val="00BB0D44"/>
    <w:rsid w:val="00BB2369"/>
    <w:rsid w:val="00BB3326"/>
    <w:rsid w:val="00BB7DB9"/>
    <w:rsid w:val="00BC0930"/>
    <w:rsid w:val="00BC0AB8"/>
    <w:rsid w:val="00BC1F13"/>
    <w:rsid w:val="00BC2CF1"/>
    <w:rsid w:val="00BC4447"/>
    <w:rsid w:val="00BC7C85"/>
    <w:rsid w:val="00BD3599"/>
    <w:rsid w:val="00BD4B40"/>
    <w:rsid w:val="00BD7498"/>
    <w:rsid w:val="00BE1836"/>
    <w:rsid w:val="00BE20C9"/>
    <w:rsid w:val="00BE3A0A"/>
    <w:rsid w:val="00BE71E4"/>
    <w:rsid w:val="00BF1D43"/>
    <w:rsid w:val="00BF223E"/>
    <w:rsid w:val="00BF3040"/>
    <w:rsid w:val="00BF4078"/>
    <w:rsid w:val="00C02273"/>
    <w:rsid w:val="00C02CF7"/>
    <w:rsid w:val="00C02F54"/>
    <w:rsid w:val="00C03E8F"/>
    <w:rsid w:val="00C053EE"/>
    <w:rsid w:val="00C06D52"/>
    <w:rsid w:val="00C11FCD"/>
    <w:rsid w:val="00C12461"/>
    <w:rsid w:val="00C12F98"/>
    <w:rsid w:val="00C158DD"/>
    <w:rsid w:val="00C16921"/>
    <w:rsid w:val="00C175DF"/>
    <w:rsid w:val="00C235F1"/>
    <w:rsid w:val="00C25591"/>
    <w:rsid w:val="00C273D4"/>
    <w:rsid w:val="00C316FA"/>
    <w:rsid w:val="00C31C17"/>
    <w:rsid w:val="00C3472B"/>
    <w:rsid w:val="00C41BD9"/>
    <w:rsid w:val="00C50EE2"/>
    <w:rsid w:val="00C5200D"/>
    <w:rsid w:val="00C53272"/>
    <w:rsid w:val="00C548A5"/>
    <w:rsid w:val="00C567C4"/>
    <w:rsid w:val="00C623A8"/>
    <w:rsid w:val="00C64142"/>
    <w:rsid w:val="00C650B9"/>
    <w:rsid w:val="00C65FEE"/>
    <w:rsid w:val="00C71A2A"/>
    <w:rsid w:val="00C72D79"/>
    <w:rsid w:val="00C7320D"/>
    <w:rsid w:val="00C736E1"/>
    <w:rsid w:val="00C76345"/>
    <w:rsid w:val="00C77329"/>
    <w:rsid w:val="00C81C29"/>
    <w:rsid w:val="00C83B1E"/>
    <w:rsid w:val="00C856ED"/>
    <w:rsid w:val="00C863A3"/>
    <w:rsid w:val="00C908D1"/>
    <w:rsid w:val="00C91187"/>
    <w:rsid w:val="00C931E0"/>
    <w:rsid w:val="00C94DF7"/>
    <w:rsid w:val="00C977DC"/>
    <w:rsid w:val="00C97A7E"/>
    <w:rsid w:val="00CA2CBA"/>
    <w:rsid w:val="00CA3230"/>
    <w:rsid w:val="00CA559B"/>
    <w:rsid w:val="00CA7E0B"/>
    <w:rsid w:val="00CB2BFE"/>
    <w:rsid w:val="00CB3CC4"/>
    <w:rsid w:val="00CB768E"/>
    <w:rsid w:val="00CC0EC9"/>
    <w:rsid w:val="00CC317B"/>
    <w:rsid w:val="00CC4646"/>
    <w:rsid w:val="00CC53D4"/>
    <w:rsid w:val="00CC6DC0"/>
    <w:rsid w:val="00CD15F8"/>
    <w:rsid w:val="00CD3A22"/>
    <w:rsid w:val="00CD3FF3"/>
    <w:rsid w:val="00CE11A0"/>
    <w:rsid w:val="00CE1B4E"/>
    <w:rsid w:val="00CE2D97"/>
    <w:rsid w:val="00CE410E"/>
    <w:rsid w:val="00CF050F"/>
    <w:rsid w:val="00CF44FF"/>
    <w:rsid w:val="00CF5708"/>
    <w:rsid w:val="00D0255B"/>
    <w:rsid w:val="00D0284C"/>
    <w:rsid w:val="00D02D4F"/>
    <w:rsid w:val="00D02E27"/>
    <w:rsid w:val="00D05ED7"/>
    <w:rsid w:val="00D0723D"/>
    <w:rsid w:val="00D100BF"/>
    <w:rsid w:val="00D13689"/>
    <w:rsid w:val="00D15BBF"/>
    <w:rsid w:val="00D20FF8"/>
    <w:rsid w:val="00D24BAD"/>
    <w:rsid w:val="00D27AFE"/>
    <w:rsid w:val="00D3166F"/>
    <w:rsid w:val="00D435D0"/>
    <w:rsid w:val="00D4363D"/>
    <w:rsid w:val="00D46525"/>
    <w:rsid w:val="00D468F5"/>
    <w:rsid w:val="00D55FF6"/>
    <w:rsid w:val="00D56DC5"/>
    <w:rsid w:val="00D57ABE"/>
    <w:rsid w:val="00D65E86"/>
    <w:rsid w:val="00D6738A"/>
    <w:rsid w:val="00D7406D"/>
    <w:rsid w:val="00D7476D"/>
    <w:rsid w:val="00D74F31"/>
    <w:rsid w:val="00D77701"/>
    <w:rsid w:val="00D81271"/>
    <w:rsid w:val="00D81964"/>
    <w:rsid w:val="00D81D9E"/>
    <w:rsid w:val="00D84495"/>
    <w:rsid w:val="00D85504"/>
    <w:rsid w:val="00D85BD9"/>
    <w:rsid w:val="00D8659B"/>
    <w:rsid w:val="00D943DA"/>
    <w:rsid w:val="00D967DB"/>
    <w:rsid w:val="00DA3CCF"/>
    <w:rsid w:val="00DA794B"/>
    <w:rsid w:val="00DB6426"/>
    <w:rsid w:val="00DC00B0"/>
    <w:rsid w:val="00DC1B52"/>
    <w:rsid w:val="00DC3B68"/>
    <w:rsid w:val="00DC3CBA"/>
    <w:rsid w:val="00DC5058"/>
    <w:rsid w:val="00DC62F1"/>
    <w:rsid w:val="00DD414D"/>
    <w:rsid w:val="00DD70A6"/>
    <w:rsid w:val="00DD78F5"/>
    <w:rsid w:val="00DE0727"/>
    <w:rsid w:val="00DE24AD"/>
    <w:rsid w:val="00DE3070"/>
    <w:rsid w:val="00DE3EFA"/>
    <w:rsid w:val="00DE41B2"/>
    <w:rsid w:val="00DE553D"/>
    <w:rsid w:val="00DE59DD"/>
    <w:rsid w:val="00DE5C49"/>
    <w:rsid w:val="00DE7FE8"/>
    <w:rsid w:val="00DF0011"/>
    <w:rsid w:val="00DF26FF"/>
    <w:rsid w:val="00DF2A65"/>
    <w:rsid w:val="00DF65D2"/>
    <w:rsid w:val="00E00CAC"/>
    <w:rsid w:val="00E02909"/>
    <w:rsid w:val="00E02943"/>
    <w:rsid w:val="00E06495"/>
    <w:rsid w:val="00E06EAD"/>
    <w:rsid w:val="00E10A8D"/>
    <w:rsid w:val="00E137F6"/>
    <w:rsid w:val="00E1518D"/>
    <w:rsid w:val="00E1559B"/>
    <w:rsid w:val="00E16197"/>
    <w:rsid w:val="00E17B0A"/>
    <w:rsid w:val="00E17BDF"/>
    <w:rsid w:val="00E17C2B"/>
    <w:rsid w:val="00E2015F"/>
    <w:rsid w:val="00E213EE"/>
    <w:rsid w:val="00E22321"/>
    <w:rsid w:val="00E23A88"/>
    <w:rsid w:val="00E23CEB"/>
    <w:rsid w:val="00E24171"/>
    <w:rsid w:val="00E26904"/>
    <w:rsid w:val="00E278E6"/>
    <w:rsid w:val="00E322F7"/>
    <w:rsid w:val="00E32CDE"/>
    <w:rsid w:val="00E33C36"/>
    <w:rsid w:val="00E42296"/>
    <w:rsid w:val="00E43B3E"/>
    <w:rsid w:val="00E444B9"/>
    <w:rsid w:val="00E44FF9"/>
    <w:rsid w:val="00E459C9"/>
    <w:rsid w:val="00E4657B"/>
    <w:rsid w:val="00E4684D"/>
    <w:rsid w:val="00E50307"/>
    <w:rsid w:val="00E524C2"/>
    <w:rsid w:val="00E54A20"/>
    <w:rsid w:val="00E5707F"/>
    <w:rsid w:val="00E62D8E"/>
    <w:rsid w:val="00E63045"/>
    <w:rsid w:val="00E66BB2"/>
    <w:rsid w:val="00E6725B"/>
    <w:rsid w:val="00E70069"/>
    <w:rsid w:val="00E72E38"/>
    <w:rsid w:val="00E7302F"/>
    <w:rsid w:val="00E747CA"/>
    <w:rsid w:val="00E75710"/>
    <w:rsid w:val="00E760B0"/>
    <w:rsid w:val="00E779F7"/>
    <w:rsid w:val="00E8216D"/>
    <w:rsid w:val="00E83E2A"/>
    <w:rsid w:val="00E85D32"/>
    <w:rsid w:val="00E94C25"/>
    <w:rsid w:val="00E967A0"/>
    <w:rsid w:val="00EA1444"/>
    <w:rsid w:val="00EA20FA"/>
    <w:rsid w:val="00EA34BF"/>
    <w:rsid w:val="00EA3807"/>
    <w:rsid w:val="00EA60F4"/>
    <w:rsid w:val="00EA72B3"/>
    <w:rsid w:val="00EB1CCB"/>
    <w:rsid w:val="00EB6541"/>
    <w:rsid w:val="00EB70CD"/>
    <w:rsid w:val="00EC0C44"/>
    <w:rsid w:val="00EC2244"/>
    <w:rsid w:val="00EC31CF"/>
    <w:rsid w:val="00EC415B"/>
    <w:rsid w:val="00EC5D54"/>
    <w:rsid w:val="00EC6E50"/>
    <w:rsid w:val="00ED0604"/>
    <w:rsid w:val="00ED2CEF"/>
    <w:rsid w:val="00EE0D51"/>
    <w:rsid w:val="00EE2EEE"/>
    <w:rsid w:val="00EE30A5"/>
    <w:rsid w:val="00EE3FC0"/>
    <w:rsid w:val="00EE7F2F"/>
    <w:rsid w:val="00EF02F9"/>
    <w:rsid w:val="00EF0BDB"/>
    <w:rsid w:val="00EF1FF4"/>
    <w:rsid w:val="00EF2839"/>
    <w:rsid w:val="00EF4A00"/>
    <w:rsid w:val="00EF5501"/>
    <w:rsid w:val="00EF5C36"/>
    <w:rsid w:val="00EF6EBF"/>
    <w:rsid w:val="00F00344"/>
    <w:rsid w:val="00F022C0"/>
    <w:rsid w:val="00F06303"/>
    <w:rsid w:val="00F06403"/>
    <w:rsid w:val="00F125EA"/>
    <w:rsid w:val="00F126C6"/>
    <w:rsid w:val="00F13164"/>
    <w:rsid w:val="00F13B3C"/>
    <w:rsid w:val="00F14CE9"/>
    <w:rsid w:val="00F16C26"/>
    <w:rsid w:val="00F25FC4"/>
    <w:rsid w:val="00F32037"/>
    <w:rsid w:val="00F33324"/>
    <w:rsid w:val="00F4029D"/>
    <w:rsid w:val="00F42E0A"/>
    <w:rsid w:val="00F440DF"/>
    <w:rsid w:val="00F45352"/>
    <w:rsid w:val="00F45BF1"/>
    <w:rsid w:val="00F45EB1"/>
    <w:rsid w:val="00F51E08"/>
    <w:rsid w:val="00F53CFA"/>
    <w:rsid w:val="00F60494"/>
    <w:rsid w:val="00F607EC"/>
    <w:rsid w:val="00F608F1"/>
    <w:rsid w:val="00F60A01"/>
    <w:rsid w:val="00F65525"/>
    <w:rsid w:val="00F65984"/>
    <w:rsid w:val="00F703EA"/>
    <w:rsid w:val="00F70B27"/>
    <w:rsid w:val="00F7112F"/>
    <w:rsid w:val="00F713B2"/>
    <w:rsid w:val="00F7430F"/>
    <w:rsid w:val="00F819BF"/>
    <w:rsid w:val="00F82363"/>
    <w:rsid w:val="00F91E97"/>
    <w:rsid w:val="00F96FBB"/>
    <w:rsid w:val="00FA2ABD"/>
    <w:rsid w:val="00FA356F"/>
    <w:rsid w:val="00FA5DD8"/>
    <w:rsid w:val="00FA643C"/>
    <w:rsid w:val="00FB0FD6"/>
    <w:rsid w:val="00FB20E8"/>
    <w:rsid w:val="00FB462D"/>
    <w:rsid w:val="00FB4B80"/>
    <w:rsid w:val="00FB4EF3"/>
    <w:rsid w:val="00FB5C8B"/>
    <w:rsid w:val="00FC12BA"/>
    <w:rsid w:val="00FC1A72"/>
    <w:rsid w:val="00FC1D15"/>
    <w:rsid w:val="00FD0948"/>
    <w:rsid w:val="00FD309A"/>
    <w:rsid w:val="00FD38BA"/>
    <w:rsid w:val="00FD4B99"/>
    <w:rsid w:val="00FD5B7E"/>
    <w:rsid w:val="00FE2883"/>
    <w:rsid w:val="00FE2D23"/>
    <w:rsid w:val="00FE539F"/>
    <w:rsid w:val="00FE7067"/>
    <w:rsid w:val="00FF22CB"/>
    <w:rsid w:val="00FF348D"/>
    <w:rsid w:val="00FF371F"/>
    <w:rsid w:val="00FF65AE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EC5D54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727"/>
  </w:style>
  <w:style w:type="paragraph" w:styleId="Footer">
    <w:name w:val="footer"/>
    <w:basedOn w:val="Normal"/>
    <w:link w:val="FooterChar"/>
    <w:uiPriority w:val="99"/>
    <w:unhideWhenUsed/>
    <w:rsid w:val="0011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</dc:creator>
  <cp:keywords/>
  <dc:description/>
  <cp:lastModifiedBy>WindowsXP Professional SP3</cp:lastModifiedBy>
  <cp:revision>3</cp:revision>
  <cp:lastPrinted>2012-09-21T01:32:00Z</cp:lastPrinted>
  <dcterms:created xsi:type="dcterms:W3CDTF">2012-09-17T10:37:00Z</dcterms:created>
  <dcterms:modified xsi:type="dcterms:W3CDTF">2012-09-21T01:39:00Z</dcterms:modified>
</cp:coreProperties>
</file>